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7D64" w14:textId="70C3F6BB" w:rsidR="00F66433" w:rsidRPr="00403435" w:rsidRDefault="00F13696" w:rsidP="00F5184E">
      <w:pPr>
        <w:spacing w:after="0" w:line="240" w:lineRule="auto"/>
        <w:jc w:val="center"/>
        <w:rPr>
          <w:rFonts w:eastAsia="Times New Roman" w:cstheme="minorHAnsi"/>
          <w:b/>
          <w:color w:val="231F20"/>
          <w:lang w:eastAsia="en-NZ"/>
        </w:rPr>
      </w:pPr>
      <w:r>
        <w:rPr>
          <w:rFonts w:eastAsia="Times New Roman" w:cstheme="minorHAnsi"/>
          <w:b/>
          <w:color w:val="231F20"/>
          <w:lang w:eastAsia="en-NZ"/>
        </w:rPr>
        <w:t>Nomination</w:t>
      </w:r>
      <w:r w:rsidR="00F778A6">
        <w:rPr>
          <w:rFonts w:eastAsia="Times New Roman" w:cstheme="minorHAnsi"/>
          <w:b/>
          <w:color w:val="231F20"/>
          <w:lang w:eastAsia="en-NZ"/>
        </w:rPr>
        <w:t xml:space="preserve"> Form for </w:t>
      </w:r>
      <w:r w:rsidR="00F5184E" w:rsidRPr="00403435">
        <w:rPr>
          <w:rFonts w:eastAsia="Times New Roman" w:cstheme="minorHAnsi"/>
          <w:b/>
          <w:color w:val="231F20"/>
          <w:lang w:eastAsia="en-NZ"/>
        </w:rPr>
        <w:t>7</w:t>
      </w:r>
      <w:r w:rsidR="00F5184E" w:rsidRPr="00403435">
        <w:rPr>
          <w:rFonts w:eastAsia="Times New Roman" w:cstheme="minorHAnsi"/>
          <w:b/>
          <w:color w:val="231F20"/>
          <w:vertAlign w:val="superscript"/>
          <w:lang w:eastAsia="en-NZ"/>
        </w:rPr>
        <w:t>th</w:t>
      </w:r>
      <w:r w:rsidR="00F5184E" w:rsidRPr="00403435">
        <w:rPr>
          <w:rFonts w:eastAsia="Times New Roman" w:cstheme="minorHAnsi"/>
          <w:b/>
          <w:color w:val="231F20"/>
          <w:lang w:eastAsia="en-NZ"/>
        </w:rPr>
        <w:t xml:space="preserve"> Indian Newslink </w:t>
      </w:r>
      <w:r w:rsidR="00C33844" w:rsidRPr="00403435">
        <w:rPr>
          <w:rFonts w:eastAsia="Times New Roman" w:cstheme="minorHAnsi"/>
          <w:b/>
          <w:color w:val="231F20"/>
          <w:lang w:eastAsia="en-NZ"/>
        </w:rPr>
        <w:t>Sports, Community, Arts &amp; Culture Awards</w:t>
      </w:r>
      <w:r w:rsidR="00403435" w:rsidRPr="00403435">
        <w:rPr>
          <w:rFonts w:eastAsia="Times New Roman" w:cstheme="minorHAnsi"/>
          <w:b/>
          <w:color w:val="231F20"/>
          <w:lang w:eastAsia="en-NZ"/>
        </w:rPr>
        <w:t xml:space="preserve">, </w:t>
      </w:r>
      <w:r w:rsidR="00C33844" w:rsidRPr="00403435">
        <w:rPr>
          <w:rFonts w:eastAsia="Times New Roman" w:cstheme="minorHAnsi"/>
          <w:b/>
          <w:color w:val="231F20"/>
          <w:lang w:eastAsia="en-NZ"/>
        </w:rPr>
        <w:t>August 2, 2021</w:t>
      </w:r>
    </w:p>
    <w:p w14:paraId="68CE16FA" w14:textId="4768DFF9" w:rsidR="00F66433" w:rsidRPr="00F5184E" w:rsidRDefault="00F66433" w:rsidP="00F13696">
      <w:pPr>
        <w:pStyle w:val="k6zztd"/>
        <w:shd w:val="clear" w:color="auto" w:fill="FFFFFF"/>
        <w:spacing w:before="0" w:beforeAutospacing="0" w:after="0" w:afterAutospacing="0"/>
        <w:jc w:val="center"/>
        <w:rPr>
          <w:rFonts w:asciiTheme="minorHAnsi" w:hAnsiTheme="minorHAnsi" w:cstheme="minorHAnsi"/>
          <w:bCs/>
          <w:color w:val="231F20"/>
          <w:sz w:val="20"/>
          <w:szCs w:val="20"/>
        </w:rPr>
      </w:pPr>
      <w:r w:rsidRPr="00F5184E">
        <w:rPr>
          <w:rFonts w:asciiTheme="minorHAnsi" w:hAnsiTheme="minorHAnsi" w:cstheme="minorHAnsi"/>
          <w:bCs/>
          <w:color w:val="231F20"/>
          <w:sz w:val="20"/>
          <w:szCs w:val="20"/>
        </w:rPr>
        <w:t xml:space="preserve">Completed form must be sent only by email to </w:t>
      </w:r>
      <w:hyperlink r:id="rId10" w:history="1">
        <w:r w:rsidR="00F13696" w:rsidRPr="00287E5C">
          <w:rPr>
            <w:rStyle w:val="Hyperlink"/>
            <w:rFonts w:asciiTheme="minorHAnsi" w:hAnsiTheme="minorHAnsi" w:cstheme="minorHAnsi"/>
            <w:b/>
            <w:sz w:val="20"/>
            <w:szCs w:val="20"/>
          </w:rPr>
          <w:t>inscacawards@gmail.com</w:t>
        </w:r>
      </w:hyperlink>
      <w:r w:rsidR="00F13696">
        <w:rPr>
          <w:rFonts w:asciiTheme="minorHAnsi" w:hAnsiTheme="minorHAnsi" w:cstheme="minorHAnsi"/>
          <w:b/>
          <w:color w:val="231F20"/>
          <w:sz w:val="20"/>
          <w:szCs w:val="20"/>
        </w:rPr>
        <w:t xml:space="preserve"> </w:t>
      </w:r>
      <w:r w:rsidRPr="00F5184E">
        <w:rPr>
          <w:rFonts w:asciiTheme="minorHAnsi" w:hAnsiTheme="minorHAnsi" w:cstheme="minorHAnsi"/>
          <w:bCs/>
          <w:color w:val="231F20"/>
          <w:sz w:val="20"/>
          <w:szCs w:val="20"/>
        </w:rPr>
        <w:t>o</w:t>
      </w:r>
      <w:r w:rsidR="00D2585D" w:rsidRPr="00F5184E">
        <w:rPr>
          <w:rFonts w:asciiTheme="minorHAnsi" w:hAnsiTheme="minorHAnsi" w:cstheme="minorHAnsi"/>
          <w:bCs/>
          <w:color w:val="231F20"/>
          <w:sz w:val="20"/>
          <w:szCs w:val="20"/>
        </w:rPr>
        <w:t>n</w:t>
      </w:r>
      <w:r w:rsidRPr="00F5184E">
        <w:rPr>
          <w:rFonts w:asciiTheme="minorHAnsi" w:hAnsiTheme="minorHAnsi" w:cstheme="minorHAnsi"/>
          <w:bCs/>
          <w:color w:val="231F20"/>
          <w:sz w:val="20"/>
          <w:szCs w:val="20"/>
        </w:rPr>
        <w:t xml:space="preserve"> or before 6 pm on </w:t>
      </w:r>
      <w:r w:rsidR="000E3B5F" w:rsidRPr="00F5184E">
        <w:rPr>
          <w:rFonts w:asciiTheme="minorHAnsi" w:hAnsiTheme="minorHAnsi" w:cstheme="minorHAnsi"/>
          <w:bCs/>
          <w:color w:val="231F20"/>
          <w:sz w:val="20"/>
          <w:szCs w:val="20"/>
        </w:rPr>
        <w:t>Thursday</w:t>
      </w:r>
      <w:r w:rsidRPr="00F5184E">
        <w:rPr>
          <w:rFonts w:asciiTheme="minorHAnsi" w:hAnsiTheme="minorHAnsi" w:cstheme="minorHAnsi"/>
          <w:bCs/>
          <w:color w:val="231F20"/>
          <w:sz w:val="20"/>
          <w:szCs w:val="20"/>
        </w:rPr>
        <w:t xml:space="preserve">, </w:t>
      </w:r>
      <w:r w:rsidR="000E3B5F" w:rsidRPr="00F5184E">
        <w:rPr>
          <w:rFonts w:asciiTheme="minorHAnsi" w:hAnsiTheme="minorHAnsi" w:cstheme="minorHAnsi"/>
          <w:bCs/>
          <w:color w:val="231F20"/>
          <w:sz w:val="20"/>
          <w:szCs w:val="20"/>
        </w:rPr>
        <w:t>July 15</w:t>
      </w:r>
      <w:r w:rsidRPr="00F5184E">
        <w:rPr>
          <w:rFonts w:asciiTheme="minorHAnsi" w:hAnsiTheme="minorHAnsi" w:cstheme="minorHAnsi"/>
          <w:bCs/>
          <w:color w:val="231F20"/>
          <w:sz w:val="20"/>
          <w:szCs w:val="20"/>
        </w:rPr>
        <w:t>, 20</w:t>
      </w:r>
      <w:r w:rsidR="000E3B5F" w:rsidRPr="00F5184E">
        <w:rPr>
          <w:rFonts w:asciiTheme="minorHAnsi" w:hAnsiTheme="minorHAnsi" w:cstheme="minorHAnsi"/>
          <w:bCs/>
          <w:color w:val="231F20"/>
          <w:sz w:val="20"/>
          <w:szCs w:val="20"/>
        </w:rPr>
        <w:t>2</w:t>
      </w:r>
      <w:r w:rsidRPr="00F5184E">
        <w:rPr>
          <w:rFonts w:asciiTheme="minorHAnsi" w:hAnsiTheme="minorHAnsi" w:cstheme="minorHAnsi"/>
          <w:bCs/>
          <w:color w:val="231F20"/>
          <w:sz w:val="20"/>
          <w:szCs w:val="20"/>
        </w:rPr>
        <w:t>1</w:t>
      </w:r>
    </w:p>
    <w:p w14:paraId="5EEB0AA3" w14:textId="77777777" w:rsidR="00D04949" w:rsidRPr="00F5184E" w:rsidRDefault="00D04949" w:rsidP="00F5184E">
      <w:pPr>
        <w:spacing w:after="0" w:line="240" w:lineRule="auto"/>
        <w:jc w:val="center"/>
        <w:rPr>
          <w:rFonts w:cstheme="minorHAnsi"/>
          <w:bCs/>
          <w:color w:val="231F20"/>
        </w:rPr>
      </w:pPr>
    </w:p>
    <w:tbl>
      <w:tblPr>
        <w:tblW w:w="12756" w:type="dxa"/>
        <w:tblInd w:w="-431" w:type="dxa"/>
        <w:tblLook w:val="04A0" w:firstRow="1" w:lastRow="0" w:firstColumn="1" w:lastColumn="0" w:noHBand="0" w:noVBand="1"/>
      </w:tblPr>
      <w:tblGrid>
        <w:gridCol w:w="1815"/>
        <w:gridCol w:w="283"/>
        <w:gridCol w:w="633"/>
        <w:gridCol w:w="283"/>
        <w:gridCol w:w="1636"/>
        <w:gridCol w:w="426"/>
        <w:gridCol w:w="1559"/>
        <w:gridCol w:w="230"/>
        <w:gridCol w:w="226"/>
        <w:gridCol w:w="284"/>
        <w:gridCol w:w="2095"/>
        <w:gridCol w:w="1244"/>
        <w:gridCol w:w="2042"/>
      </w:tblGrid>
      <w:tr w:rsidR="00E61362" w:rsidRPr="00B34271" w14:paraId="15D54443" w14:textId="77777777" w:rsidTr="00BE354F">
        <w:trPr>
          <w:gridAfter w:val="2"/>
          <w:wAfter w:w="3286" w:type="dxa"/>
          <w:trHeight w:val="238"/>
        </w:trPr>
        <w:tc>
          <w:tcPr>
            <w:tcW w:w="9470" w:type="dxa"/>
            <w:gridSpan w:val="11"/>
            <w:tcBorders>
              <w:top w:val="single" w:sz="4" w:space="0" w:color="2374B8"/>
              <w:left w:val="single" w:sz="4" w:space="0" w:color="2374B8"/>
              <w:bottom w:val="nil"/>
              <w:right w:val="single" w:sz="4" w:space="0" w:color="2374B8"/>
            </w:tcBorders>
            <w:shd w:val="clear" w:color="auto" w:fill="1F4E79" w:themeFill="accent5" w:themeFillShade="80"/>
            <w:noWrap/>
            <w:vAlign w:val="center"/>
            <w:hideMark/>
          </w:tcPr>
          <w:p w14:paraId="6A0325FD" w14:textId="31003184" w:rsidR="00E61362" w:rsidRPr="00F820D0" w:rsidRDefault="00E61362" w:rsidP="005D4CDB">
            <w:pPr>
              <w:spacing w:after="0" w:line="240" w:lineRule="auto"/>
              <w:ind w:left="-113" w:hanging="141"/>
              <w:jc w:val="center"/>
              <w:rPr>
                <w:rFonts w:eastAsia="Times New Roman" w:cs="Arial"/>
                <w:b/>
                <w:color w:val="FFFFFF" w:themeColor="background1"/>
                <w:szCs w:val="28"/>
                <w:lang w:eastAsia="en-NZ"/>
              </w:rPr>
            </w:pPr>
            <w:r w:rsidRPr="00F820D0">
              <w:rPr>
                <w:rFonts w:eastAsia="Times New Roman" w:cs="Arial"/>
                <w:b/>
                <w:color w:val="FFFFFF" w:themeColor="background1"/>
                <w:szCs w:val="28"/>
                <w:lang w:eastAsia="en-NZ"/>
              </w:rPr>
              <w:t xml:space="preserve">Nominations Open:  </w:t>
            </w:r>
            <w:r w:rsidR="00403435" w:rsidRPr="00F820D0">
              <w:rPr>
                <w:rFonts w:eastAsia="Times New Roman" w:cs="Arial"/>
                <w:b/>
                <w:color w:val="FFFFFF" w:themeColor="background1"/>
                <w:szCs w:val="28"/>
                <w:lang w:eastAsia="en-NZ"/>
              </w:rPr>
              <w:t>June 8, 2021</w:t>
            </w:r>
          </w:p>
        </w:tc>
      </w:tr>
      <w:tr w:rsidR="00E61362" w:rsidRPr="00B34271" w14:paraId="285C56FE" w14:textId="77777777" w:rsidTr="00BE354F">
        <w:trPr>
          <w:gridAfter w:val="2"/>
          <w:wAfter w:w="3286" w:type="dxa"/>
          <w:trHeight w:val="280"/>
        </w:trPr>
        <w:tc>
          <w:tcPr>
            <w:tcW w:w="9470" w:type="dxa"/>
            <w:gridSpan w:val="11"/>
            <w:tcBorders>
              <w:top w:val="nil"/>
              <w:left w:val="single" w:sz="4" w:space="0" w:color="2374B8"/>
              <w:bottom w:val="nil"/>
              <w:right w:val="single" w:sz="4" w:space="0" w:color="2374B8"/>
            </w:tcBorders>
            <w:shd w:val="clear" w:color="auto" w:fill="1F4E79" w:themeFill="accent5" w:themeFillShade="80"/>
            <w:noWrap/>
            <w:vAlign w:val="center"/>
            <w:hideMark/>
          </w:tcPr>
          <w:p w14:paraId="31A880A7" w14:textId="7D2F4C98" w:rsidR="00E61362" w:rsidRPr="00F820D0" w:rsidRDefault="00E61362" w:rsidP="005D4CDB">
            <w:pPr>
              <w:spacing w:after="0" w:line="240" w:lineRule="auto"/>
              <w:jc w:val="center"/>
              <w:rPr>
                <w:rFonts w:eastAsia="Times New Roman" w:cs="Arial"/>
                <w:b/>
                <w:color w:val="FFFFFF" w:themeColor="background1"/>
                <w:szCs w:val="28"/>
                <w:lang w:eastAsia="en-NZ"/>
              </w:rPr>
            </w:pPr>
            <w:r w:rsidRPr="00F820D0">
              <w:rPr>
                <w:rFonts w:eastAsia="Times New Roman" w:cs="Arial"/>
                <w:b/>
                <w:color w:val="FFFFFF" w:themeColor="background1"/>
                <w:szCs w:val="28"/>
                <w:lang w:eastAsia="en-NZ"/>
              </w:rPr>
              <w:t xml:space="preserve">Nominations Close:  </w:t>
            </w:r>
            <w:r w:rsidR="00CB1225" w:rsidRPr="00F820D0">
              <w:rPr>
                <w:rFonts w:eastAsia="Times New Roman" w:cs="Arial"/>
                <w:b/>
                <w:color w:val="FFFFFF" w:themeColor="background1"/>
                <w:szCs w:val="28"/>
                <w:lang w:eastAsia="en-NZ"/>
              </w:rPr>
              <w:t>July</w:t>
            </w:r>
            <w:r w:rsidR="00403435" w:rsidRPr="00F820D0">
              <w:rPr>
                <w:rFonts w:eastAsia="Times New Roman" w:cs="Arial"/>
                <w:b/>
                <w:color w:val="FFFFFF" w:themeColor="background1"/>
                <w:szCs w:val="28"/>
                <w:lang w:eastAsia="en-NZ"/>
              </w:rPr>
              <w:t xml:space="preserve"> 15, 2021</w:t>
            </w:r>
          </w:p>
        </w:tc>
      </w:tr>
      <w:tr w:rsidR="00E61362" w:rsidRPr="00B34271" w14:paraId="0FABC4D5" w14:textId="77777777" w:rsidTr="00BE354F">
        <w:trPr>
          <w:gridAfter w:val="2"/>
          <w:wAfter w:w="3286" w:type="dxa"/>
          <w:trHeight w:val="70"/>
        </w:trPr>
        <w:tc>
          <w:tcPr>
            <w:tcW w:w="9470" w:type="dxa"/>
            <w:gridSpan w:val="11"/>
            <w:tcBorders>
              <w:top w:val="nil"/>
              <w:left w:val="single" w:sz="4" w:space="0" w:color="2374B8"/>
              <w:bottom w:val="single" w:sz="4" w:space="0" w:color="2374B8"/>
              <w:right w:val="single" w:sz="4" w:space="0" w:color="2374B8"/>
            </w:tcBorders>
            <w:shd w:val="clear" w:color="auto" w:fill="1F4E79" w:themeFill="accent5" w:themeFillShade="80"/>
            <w:noWrap/>
            <w:vAlign w:val="center"/>
            <w:hideMark/>
          </w:tcPr>
          <w:p w14:paraId="79821D52" w14:textId="413B3672" w:rsidR="00E61362" w:rsidRPr="00F820D0" w:rsidRDefault="00E61362" w:rsidP="005D4CDB">
            <w:pPr>
              <w:spacing w:after="0" w:line="240" w:lineRule="auto"/>
              <w:jc w:val="center"/>
              <w:rPr>
                <w:rFonts w:eastAsia="Times New Roman" w:cs="Arial"/>
                <w:b/>
                <w:color w:val="FFFFFF" w:themeColor="background1"/>
                <w:szCs w:val="28"/>
                <w:lang w:eastAsia="en-NZ"/>
              </w:rPr>
            </w:pPr>
            <w:r w:rsidRPr="00F820D0">
              <w:rPr>
                <w:rFonts w:eastAsia="Times New Roman" w:cs="Arial"/>
                <w:b/>
                <w:color w:val="FFFFFF" w:themeColor="background1"/>
                <w:szCs w:val="28"/>
                <w:lang w:eastAsia="en-NZ"/>
              </w:rPr>
              <w:t xml:space="preserve">Achievement Period:  </w:t>
            </w:r>
            <w:r w:rsidR="00CB1225" w:rsidRPr="00F820D0">
              <w:rPr>
                <w:rFonts w:eastAsia="Times New Roman" w:cs="Arial"/>
                <w:b/>
                <w:color w:val="FFFFFF" w:themeColor="background1"/>
                <w:szCs w:val="28"/>
                <w:lang w:eastAsia="en-NZ"/>
              </w:rPr>
              <w:t>July</w:t>
            </w:r>
            <w:r w:rsidRPr="00F820D0">
              <w:rPr>
                <w:rFonts w:eastAsia="Times New Roman" w:cs="Arial"/>
                <w:b/>
                <w:color w:val="FFFFFF" w:themeColor="background1"/>
                <w:szCs w:val="28"/>
                <w:lang w:eastAsia="en-NZ"/>
              </w:rPr>
              <w:t xml:space="preserve"> 1, </w:t>
            </w:r>
            <w:r w:rsidR="00F83B67" w:rsidRPr="00F820D0">
              <w:rPr>
                <w:rFonts w:eastAsia="Times New Roman" w:cs="Arial"/>
                <w:b/>
                <w:color w:val="FFFFFF" w:themeColor="background1"/>
                <w:szCs w:val="28"/>
                <w:lang w:eastAsia="en-NZ"/>
              </w:rPr>
              <w:t>2019</w:t>
            </w:r>
            <w:r w:rsidRPr="00F820D0">
              <w:rPr>
                <w:rFonts w:eastAsia="Times New Roman" w:cs="Arial"/>
                <w:b/>
                <w:color w:val="FFFFFF" w:themeColor="background1"/>
                <w:szCs w:val="28"/>
                <w:lang w:eastAsia="en-NZ"/>
              </w:rPr>
              <w:t xml:space="preserve"> to </w:t>
            </w:r>
            <w:r w:rsidR="00CB1225" w:rsidRPr="00F820D0">
              <w:rPr>
                <w:rFonts w:eastAsia="Times New Roman" w:cs="Arial"/>
                <w:b/>
                <w:color w:val="FFFFFF" w:themeColor="background1"/>
                <w:szCs w:val="28"/>
                <w:lang w:eastAsia="en-NZ"/>
              </w:rPr>
              <w:t xml:space="preserve">June </w:t>
            </w:r>
            <w:r w:rsidRPr="00F820D0">
              <w:rPr>
                <w:rFonts w:eastAsia="Times New Roman" w:cs="Arial"/>
                <w:b/>
                <w:color w:val="FFFFFF" w:themeColor="background1"/>
                <w:szCs w:val="28"/>
                <w:lang w:eastAsia="en-NZ"/>
              </w:rPr>
              <w:t>3</w:t>
            </w:r>
            <w:r w:rsidR="00CB1225" w:rsidRPr="00F820D0">
              <w:rPr>
                <w:rFonts w:eastAsia="Times New Roman" w:cs="Arial"/>
                <w:b/>
                <w:color w:val="FFFFFF" w:themeColor="background1"/>
                <w:szCs w:val="28"/>
                <w:lang w:eastAsia="en-NZ"/>
              </w:rPr>
              <w:t>0</w:t>
            </w:r>
            <w:r w:rsidRPr="00F820D0">
              <w:rPr>
                <w:rFonts w:eastAsia="Times New Roman" w:cs="Arial"/>
                <w:b/>
                <w:color w:val="FFFFFF" w:themeColor="background1"/>
                <w:szCs w:val="28"/>
                <w:lang w:eastAsia="en-NZ"/>
              </w:rPr>
              <w:t>, 20</w:t>
            </w:r>
            <w:r w:rsidR="00CB1225" w:rsidRPr="00F820D0">
              <w:rPr>
                <w:rFonts w:eastAsia="Times New Roman" w:cs="Arial"/>
                <w:b/>
                <w:color w:val="FFFFFF" w:themeColor="background1"/>
                <w:szCs w:val="28"/>
                <w:lang w:eastAsia="en-NZ"/>
              </w:rPr>
              <w:t>21</w:t>
            </w:r>
            <w:r w:rsidR="00CB1225" w:rsidRPr="00F820D0">
              <w:rPr>
                <w:rFonts w:eastAsia="Times New Roman" w:cs="Arial"/>
                <w:b/>
                <w:color w:val="FFFFFF" w:themeColor="background1"/>
                <w:sz w:val="16"/>
                <w:szCs w:val="22"/>
                <w:lang w:eastAsia="en-NZ"/>
              </w:rPr>
              <w:t xml:space="preserve"> (Extended date </w:t>
            </w:r>
            <w:r w:rsidR="00B133AE" w:rsidRPr="00F820D0">
              <w:rPr>
                <w:rFonts w:eastAsia="Times New Roman" w:cs="Arial"/>
                <w:b/>
                <w:color w:val="FFFFFF" w:themeColor="background1"/>
                <w:sz w:val="16"/>
                <w:lang w:eastAsia="en-NZ"/>
              </w:rPr>
              <w:t xml:space="preserve">range </w:t>
            </w:r>
            <w:r w:rsidR="00CB1225" w:rsidRPr="00F820D0">
              <w:rPr>
                <w:rFonts w:eastAsia="Times New Roman" w:cs="Arial"/>
                <w:b/>
                <w:color w:val="FFFFFF" w:themeColor="background1"/>
                <w:sz w:val="16"/>
                <w:szCs w:val="22"/>
                <w:lang w:eastAsia="en-NZ"/>
              </w:rPr>
              <w:t xml:space="preserve">due to </w:t>
            </w:r>
            <w:r w:rsidR="00F83B67" w:rsidRPr="00F820D0">
              <w:rPr>
                <w:rFonts w:eastAsia="Times New Roman" w:cs="Arial"/>
                <w:b/>
                <w:color w:val="FFFFFF" w:themeColor="background1"/>
                <w:sz w:val="16"/>
                <w:szCs w:val="22"/>
                <w:lang w:eastAsia="en-NZ"/>
              </w:rPr>
              <w:t xml:space="preserve">cancellation of </w:t>
            </w:r>
            <w:r w:rsidR="00CB1225" w:rsidRPr="00F820D0">
              <w:rPr>
                <w:rFonts w:eastAsia="Times New Roman" w:cs="Arial"/>
                <w:b/>
                <w:color w:val="FFFFFF" w:themeColor="background1"/>
                <w:sz w:val="16"/>
                <w:szCs w:val="22"/>
                <w:lang w:eastAsia="en-NZ"/>
              </w:rPr>
              <w:t xml:space="preserve">2020 </w:t>
            </w:r>
            <w:r w:rsidR="00F83B67" w:rsidRPr="00F820D0">
              <w:rPr>
                <w:rFonts w:eastAsia="Times New Roman" w:cs="Arial"/>
                <w:b/>
                <w:color w:val="FFFFFF" w:themeColor="background1"/>
                <w:sz w:val="16"/>
                <w:szCs w:val="22"/>
                <w:lang w:eastAsia="en-NZ"/>
              </w:rPr>
              <w:t>Awards</w:t>
            </w:r>
            <w:r w:rsidR="00F820D0" w:rsidRPr="00F820D0">
              <w:rPr>
                <w:rFonts w:eastAsia="Times New Roman" w:cs="Arial"/>
                <w:b/>
                <w:color w:val="FFFFFF" w:themeColor="background1"/>
                <w:sz w:val="16"/>
                <w:lang w:eastAsia="en-NZ"/>
              </w:rPr>
              <w:t xml:space="preserve"> (Covid-19)</w:t>
            </w:r>
            <w:r w:rsidR="00CB1225" w:rsidRPr="00F820D0">
              <w:rPr>
                <w:rFonts w:eastAsia="Times New Roman" w:cs="Arial"/>
                <w:b/>
                <w:color w:val="FFFFFF" w:themeColor="background1"/>
                <w:sz w:val="16"/>
                <w:szCs w:val="22"/>
                <w:lang w:eastAsia="en-NZ"/>
              </w:rPr>
              <w:t>)</w:t>
            </w:r>
          </w:p>
        </w:tc>
      </w:tr>
      <w:tr w:rsidR="00F66433" w:rsidRPr="003B360C" w14:paraId="65080449" w14:textId="77777777" w:rsidTr="004154C2">
        <w:trPr>
          <w:trHeight w:val="360"/>
        </w:trPr>
        <w:tc>
          <w:tcPr>
            <w:tcW w:w="2731" w:type="dxa"/>
            <w:gridSpan w:val="3"/>
            <w:tcBorders>
              <w:top w:val="nil"/>
              <w:left w:val="nil"/>
              <w:bottom w:val="nil"/>
              <w:right w:val="nil"/>
            </w:tcBorders>
            <w:shd w:val="clear" w:color="auto" w:fill="auto"/>
            <w:noWrap/>
            <w:vAlign w:val="center"/>
            <w:hideMark/>
          </w:tcPr>
          <w:p w14:paraId="4BAAE48A" w14:textId="6172D357" w:rsidR="003B360C" w:rsidRPr="003B360C" w:rsidRDefault="003B360C" w:rsidP="003B360C">
            <w:pPr>
              <w:spacing w:after="0" w:line="240" w:lineRule="auto"/>
              <w:rPr>
                <w:rFonts w:eastAsia="Times New Roman" w:cs="Arial"/>
                <w:b/>
                <w:color w:val="000000" w:themeColor="text1"/>
                <w:sz w:val="24"/>
                <w:szCs w:val="24"/>
                <w:lang w:eastAsia="en-NZ"/>
              </w:rPr>
            </w:pPr>
          </w:p>
        </w:tc>
        <w:tc>
          <w:tcPr>
            <w:tcW w:w="283" w:type="dxa"/>
            <w:tcBorders>
              <w:top w:val="nil"/>
              <w:left w:val="nil"/>
              <w:bottom w:val="nil"/>
              <w:right w:val="nil"/>
            </w:tcBorders>
            <w:shd w:val="clear" w:color="auto" w:fill="auto"/>
            <w:noWrap/>
            <w:vAlign w:val="center"/>
            <w:hideMark/>
          </w:tcPr>
          <w:p w14:paraId="760E4EB5" w14:textId="77777777" w:rsidR="003B360C" w:rsidRPr="003B360C" w:rsidRDefault="003B360C" w:rsidP="003B360C">
            <w:pPr>
              <w:spacing w:after="0" w:line="240" w:lineRule="auto"/>
              <w:rPr>
                <w:rFonts w:eastAsia="Times New Roman" w:cs="Arial"/>
                <w:color w:val="000000" w:themeColor="text1"/>
                <w:sz w:val="28"/>
                <w:szCs w:val="28"/>
                <w:lang w:eastAsia="en-NZ"/>
              </w:rPr>
            </w:pPr>
          </w:p>
        </w:tc>
        <w:tc>
          <w:tcPr>
            <w:tcW w:w="4077" w:type="dxa"/>
            <w:gridSpan w:val="5"/>
            <w:tcBorders>
              <w:top w:val="nil"/>
              <w:left w:val="nil"/>
              <w:bottom w:val="nil"/>
              <w:right w:val="nil"/>
            </w:tcBorders>
            <w:shd w:val="clear" w:color="auto" w:fill="auto"/>
            <w:noWrap/>
            <w:vAlign w:val="bottom"/>
            <w:hideMark/>
          </w:tcPr>
          <w:p w14:paraId="1DEE6806" w14:textId="15A23BB4" w:rsidR="003B360C" w:rsidRPr="00F66433" w:rsidRDefault="00F66433" w:rsidP="003B360C">
            <w:pPr>
              <w:spacing w:after="0" w:line="240" w:lineRule="auto"/>
              <w:rPr>
                <w:rFonts w:eastAsia="Times New Roman" w:cs="Times New Roman"/>
                <w:b/>
                <w:color w:val="000000" w:themeColor="text1"/>
                <w:sz w:val="24"/>
                <w:szCs w:val="24"/>
                <w:lang w:eastAsia="en-NZ"/>
              </w:rPr>
            </w:pPr>
            <w:r>
              <w:rPr>
                <w:rFonts w:eastAsia="Times New Roman" w:cs="Times New Roman"/>
                <w:color w:val="000000" w:themeColor="text1"/>
                <w:lang w:eastAsia="en-NZ"/>
              </w:rPr>
              <w:t xml:space="preserve">                                  </w:t>
            </w:r>
          </w:p>
        </w:tc>
        <w:tc>
          <w:tcPr>
            <w:tcW w:w="284" w:type="dxa"/>
            <w:tcBorders>
              <w:top w:val="nil"/>
              <w:left w:val="nil"/>
              <w:bottom w:val="nil"/>
              <w:right w:val="nil"/>
            </w:tcBorders>
            <w:shd w:val="clear" w:color="auto" w:fill="auto"/>
            <w:noWrap/>
            <w:vAlign w:val="bottom"/>
            <w:hideMark/>
          </w:tcPr>
          <w:p w14:paraId="5E1961CE" w14:textId="77777777" w:rsidR="003B360C" w:rsidRPr="003B360C" w:rsidRDefault="003B360C" w:rsidP="003B360C">
            <w:pPr>
              <w:spacing w:after="0" w:line="240" w:lineRule="auto"/>
              <w:rPr>
                <w:rFonts w:eastAsia="Times New Roman" w:cs="Times New Roman"/>
                <w:color w:val="000000" w:themeColor="text1"/>
                <w:lang w:eastAsia="en-NZ"/>
              </w:rPr>
            </w:pPr>
          </w:p>
        </w:tc>
        <w:tc>
          <w:tcPr>
            <w:tcW w:w="3339" w:type="dxa"/>
            <w:gridSpan w:val="2"/>
            <w:tcBorders>
              <w:top w:val="nil"/>
              <w:left w:val="nil"/>
              <w:bottom w:val="nil"/>
              <w:right w:val="nil"/>
            </w:tcBorders>
            <w:shd w:val="clear" w:color="auto" w:fill="auto"/>
            <w:noWrap/>
            <w:vAlign w:val="center"/>
            <w:hideMark/>
          </w:tcPr>
          <w:p w14:paraId="0EC9FB73" w14:textId="55F33BD5" w:rsidR="003B360C" w:rsidRPr="003B360C" w:rsidRDefault="003B360C" w:rsidP="003B360C">
            <w:pPr>
              <w:spacing w:after="0" w:line="240" w:lineRule="auto"/>
              <w:rPr>
                <w:rFonts w:eastAsia="Times New Roman" w:cs="Arial"/>
                <w:color w:val="000000" w:themeColor="text1"/>
                <w:sz w:val="28"/>
                <w:szCs w:val="28"/>
                <w:lang w:eastAsia="en-NZ"/>
              </w:rPr>
            </w:pPr>
          </w:p>
        </w:tc>
        <w:tc>
          <w:tcPr>
            <w:tcW w:w="2042" w:type="dxa"/>
            <w:tcBorders>
              <w:top w:val="nil"/>
              <w:left w:val="nil"/>
              <w:bottom w:val="nil"/>
              <w:right w:val="nil"/>
            </w:tcBorders>
            <w:shd w:val="clear" w:color="auto" w:fill="auto"/>
            <w:noWrap/>
            <w:vAlign w:val="bottom"/>
            <w:hideMark/>
          </w:tcPr>
          <w:p w14:paraId="75C0158F" w14:textId="77777777" w:rsidR="003B360C" w:rsidRPr="003B360C" w:rsidRDefault="003B360C" w:rsidP="003B360C">
            <w:pPr>
              <w:spacing w:after="0" w:line="240" w:lineRule="auto"/>
              <w:rPr>
                <w:rFonts w:eastAsia="Times New Roman" w:cs="Arial"/>
                <w:color w:val="595959"/>
                <w:sz w:val="28"/>
                <w:szCs w:val="28"/>
                <w:lang w:eastAsia="en-NZ"/>
              </w:rPr>
            </w:pPr>
          </w:p>
        </w:tc>
      </w:tr>
      <w:tr w:rsidR="003B360C" w:rsidRPr="003B360C" w14:paraId="37950317" w14:textId="77777777" w:rsidTr="00BE354F">
        <w:trPr>
          <w:gridAfter w:val="2"/>
          <w:wAfter w:w="3286" w:type="dxa"/>
          <w:trHeight w:val="150"/>
        </w:trPr>
        <w:tc>
          <w:tcPr>
            <w:tcW w:w="9470" w:type="dxa"/>
            <w:gridSpan w:val="11"/>
            <w:tcBorders>
              <w:top w:val="single" w:sz="4" w:space="0" w:color="2374B8"/>
              <w:left w:val="single" w:sz="4" w:space="0" w:color="2374B8"/>
              <w:bottom w:val="single" w:sz="4" w:space="0" w:color="2374B8"/>
              <w:right w:val="single" w:sz="4" w:space="0" w:color="2374B8"/>
            </w:tcBorders>
            <w:shd w:val="clear" w:color="auto" w:fill="1F4E79" w:themeFill="accent5" w:themeFillShade="80"/>
            <w:noWrap/>
            <w:vAlign w:val="bottom"/>
            <w:hideMark/>
          </w:tcPr>
          <w:p w14:paraId="7F994FBD" w14:textId="5A1A720D" w:rsidR="003B360C" w:rsidRPr="00BE354F" w:rsidRDefault="00B32D40" w:rsidP="00B32D40">
            <w:pPr>
              <w:spacing w:after="0" w:line="240" w:lineRule="auto"/>
              <w:rPr>
                <w:rFonts w:eastAsia="Times New Roman" w:cs="Arial"/>
                <w:b/>
                <w:color w:val="FFFFFF" w:themeColor="background1"/>
                <w:sz w:val="24"/>
                <w:szCs w:val="28"/>
                <w:lang w:eastAsia="en-NZ"/>
              </w:rPr>
            </w:pPr>
            <w:r w:rsidRPr="00BE354F">
              <w:rPr>
                <w:rFonts w:eastAsia="Times New Roman" w:cs="Arial"/>
                <w:b/>
                <w:color w:val="FFFFFF" w:themeColor="background1"/>
                <w:sz w:val="24"/>
                <w:szCs w:val="28"/>
                <w:lang w:eastAsia="en-NZ"/>
              </w:rPr>
              <w:t>ENTRANT/NOMINEE DETAILS</w:t>
            </w:r>
            <w:r w:rsidR="003B360C" w:rsidRPr="00BE354F">
              <w:rPr>
                <w:rFonts w:eastAsia="Times New Roman" w:cs="Arial"/>
                <w:b/>
                <w:color w:val="FFFFFF" w:themeColor="background1"/>
                <w:sz w:val="24"/>
                <w:szCs w:val="28"/>
                <w:lang w:eastAsia="en-NZ"/>
              </w:rPr>
              <w:t> </w:t>
            </w:r>
            <w:r w:rsidRPr="00BE354F">
              <w:rPr>
                <w:rFonts w:eastAsia="Times New Roman" w:cs="Arial"/>
                <w:b/>
                <w:color w:val="FFFFFF" w:themeColor="background1"/>
                <w:sz w:val="24"/>
                <w:szCs w:val="28"/>
                <w:lang w:eastAsia="en-NZ"/>
              </w:rPr>
              <w:t xml:space="preserve">                                          NOMINATED BY</w:t>
            </w:r>
          </w:p>
        </w:tc>
      </w:tr>
      <w:tr w:rsidR="003B360C" w:rsidRPr="003B360C" w14:paraId="565E5DD6" w14:textId="77777777" w:rsidTr="006F2CED">
        <w:trPr>
          <w:gridAfter w:val="2"/>
          <w:wAfter w:w="3286" w:type="dxa"/>
          <w:trHeight w:val="390"/>
        </w:trPr>
        <w:tc>
          <w:tcPr>
            <w:tcW w:w="1815" w:type="dxa"/>
            <w:tcBorders>
              <w:top w:val="nil"/>
              <w:left w:val="nil"/>
              <w:bottom w:val="nil"/>
              <w:right w:val="nil"/>
            </w:tcBorders>
            <w:shd w:val="clear" w:color="auto" w:fill="auto"/>
            <w:noWrap/>
            <w:vAlign w:val="bottom"/>
            <w:hideMark/>
          </w:tcPr>
          <w:p w14:paraId="6AA465E4" w14:textId="712FFD90" w:rsidR="003B360C" w:rsidRPr="003B360C" w:rsidRDefault="00044F5C" w:rsidP="003B360C">
            <w:pPr>
              <w:spacing w:after="0" w:line="240" w:lineRule="auto"/>
              <w:rPr>
                <w:rFonts w:eastAsia="Times New Roman" w:cs="Arial"/>
                <w:color w:val="000000"/>
                <w:lang w:eastAsia="en-NZ"/>
              </w:rPr>
            </w:pPr>
            <w:r>
              <w:rPr>
                <w:rFonts w:eastAsia="Times New Roman" w:cs="Arial"/>
                <w:color w:val="000000"/>
                <w:lang w:eastAsia="en-NZ"/>
              </w:rPr>
              <w:t xml:space="preserve">Entrant/ </w:t>
            </w:r>
            <w:r w:rsidR="00364357">
              <w:rPr>
                <w:rFonts w:eastAsia="Times New Roman" w:cs="Arial"/>
                <w:color w:val="000000"/>
                <w:lang w:eastAsia="en-NZ"/>
              </w:rPr>
              <w:t>N</w:t>
            </w:r>
            <w:r w:rsidR="003B360C" w:rsidRPr="003B360C">
              <w:rPr>
                <w:rFonts w:eastAsia="Times New Roman" w:cs="Arial"/>
                <w:color w:val="000000"/>
                <w:lang w:eastAsia="en-NZ"/>
              </w:rPr>
              <w:t>ominee</w:t>
            </w:r>
          </w:p>
        </w:tc>
        <w:tc>
          <w:tcPr>
            <w:tcW w:w="283" w:type="dxa"/>
            <w:tcBorders>
              <w:top w:val="nil"/>
              <w:left w:val="nil"/>
              <w:bottom w:val="nil"/>
              <w:right w:val="nil"/>
            </w:tcBorders>
            <w:shd w:val="clear" w:color="auto" w:fill="auto"/>
            <w:noWrap/>
            <w:vAlign w:val="bottom"/>
            <w:hideMark/>
          </w:tcPr>
          <w:p w14:paraId="3FE5C22E" w14:textId="77777777" w:rsidR="003B360C" w:rsidRPr="003B360C" w:rsidRDefault="003B360C" w:rsidP="003B360C">
            <w:pPr>
              <w:spacing w:after="0" w:line="240" w:lineRule="auto"/>
              <w:rPr>
                <w:rFonts w:eastAsia="Times New Roman" w:cs="Arial"/>
                <w:color w:val="000000"/>
                <w:lang w:eastAsia="en-NZ"/>
              </w:rPr>
            </w:pPr>
          </w:p>
        </w:tc>
        <w:tc>
          <w:tcPr>
            <w:tcW w:w="2552" w:type="dxa"/>
            <w:gridSpan w:val="3"/>
            <w:tcBorders>
              <w:top w:val="nil"/>
              <w:left w:val="nil"/>
              <w:bottom w:val="single" w:sz="4" w:space="0" w:color="6BADE2"/>
              <w:right w:val="nil"/>
            </w:tcBorders>
            <w:shd w:val="clear" w:color="auto" w:fill="9CC2E5" w:themeFill="accent5" w:themeFillTint="99"/>
            <w:noWrap/>
            <w:vAlign w:val="bottom"/>
            <w:hideMark/>
          </w:tcPr>
          <w:p w14:paraId="6C573D31" w14:textId="77777777" w:rsidR="003B360C" w:rsidRPr="003B360C" w:rsidRDefault="003B360C" w:rsidP="003B360C">
            <w:pPr>
              <w:spacing w:after="0" w:line="240" w:lineRule="auto"/>
              <w:rPr>
                <w:rFonts w:eastAsia="Times New Roman" w:cs="Arial"/>
                <w:color w:val="595959"/>
                <w:lang w:eastAsia="en-NZ"/>
              </w:rPr>
            </w:pPr>
            <w:r w:rsidRPr="003B360C">
              <w:rPr>
                <w:rFonts w:eastAsia="Times New Roman" w:cs="Arial"/>
                <w:color w:val="595959"/>
                <w:lang w:eastAsia="en-NZ"/>
              </w:rPr>
              <w:t> </w:t>
            </w:r>
          </w:p>
        </w:tc>
        <w:tc>
          <w:tcPr>
            <w:tcW w:w="426" w:type="dxa"/>
            <w:tcBorders>
              <w:top w:val="nil"/>
              <w:left w:val="nil"/>
              <w:bottom w:val="nil"/>
              <w:right w:val="nil"/>
            </w:tcBorders>
            <w:shd w:val="clear" w:color="auto" w:fill="auto"/>
            <w:noWrap/>
            <w:vAlign w:val="bottom"/>
            <w:hideMark/>
          </w:tcPr>
          <w:p w14:paraId="69D382E0" w14:textId="77777777" w:rsidR="003B360C" w:rsidRPr="003B360C" w:rsidRDefault="003B360C" w:rsidP="003B360C">
            <w:pPr>
              <w:spacing w:after="0" w:line="240" w:lineRule="auto"/>
              <w:rPr>
                <w:rFonts w:eastAsia="Times New Roman" w:cs="Arial"/>
                <w:color w:val="595959"/>
                <w:lang w:eastAsia="en-NZ"/>
              </w:rPr>
            </w:pPr>
          </w:p>
        </w:tc>
        <w:tc>
          <w:tcPr>
            <w:tcW w:w="1789" w:type="dxa"/>
            <w:gridSpan w:val="2"/>
            <w:tcBorders>
              <w:top w:val="nil"/>
              <w:left w:val="nil"/>
              <w:bottom w:val="nil"/>
              <w:right w:val="nil"/>
            </w:tcBorders>
            <w:shd w:val="clear" w:color="auto" w:fill="auto"/>
            <w:noWrap/>
            <w:vAlign w:val="bottom"/>
            <w:hideMark/>
          </w:tcPr>
          <w:p w14:paraId="7250B1CD" w14:textId="001CC63B" w:rsidR="003B360C" w:rsidRPr="003B360C" w:rsidRDefault="00E15DA8" w:rsidP="003B360C">
            <w:pPr>
              <w:spacing w:after="0" w:line="240" w:lineRule="auto"/>
              <w:rPr>
                <w:rFonts w:eastAsia="Times New Roman" w:cs="Arial"/>
                <w:color w:val="000000"/>
                <w:lang w:eastAsia="en-NZ"/>
              </w:rPr>
            </w:pPr>
            <w:r w:rsidRPr="003B360C">
              <w:rPr>
                <w:rFonts w:eastAsia="Times New Roman" w:cs="Arial"/>
                <w:color w:val="000000"/>
                <w:lang w:eastAsia="en-NZ"/>
              </w:rPr>
              <w:t>Name</w:t>
            </w:r>
          </w:p>
        </w:tc>
        <w:tc>
          <w:tcPr>
            <w:tcW w:w="2605" w:type="dxa"/>
            <w:gridSpan w:val="3"/>
            <w:tcBorders>
              <w:top w:val="nil"/>
              <w:left w:val="nil"/>
              <w:bottom w:val="single" w:sz="4" w:space="0" w:color="6BADE2"/>
              <w:right w:val="nil"/>
            </w:tcBorders>
            <w:shd w:val="clear" w:color="auto" w:fill="9CC2E5" w:themeFill="accent5" w:themeFillTint="99"/>
            <w:noWrap/>
            <w:vAlign w:val="bottom"/>
            <w:hideMark/>
          </w:tcPr>
          <w:p w14:paraId="1CC1EAEE" w14:textId="77777777" w:rsidR="003B360C" w:rsidRPr="003B360C" w:rsidRDefault="003B360C" w:rsidP="003B360C">
            <w:pPr>
              <w:spacing w:after="0" w:line="240" w:lineRule="auto"/>
              <w:rPr>
                <w:rFonts w:eastAsia="Times New Roman" w:cs="Arial"/>
                <w:color w:val="595959"/>
                <w:lang w:eastAsia="en-NZ"/>
              </w:rPr>
            </w:pPr>
            <w:r w:rsidRPr="003B360C">
              <w:rPr>
                <w:rFonts w:eastAsia="Times New Roman" w:cs="Arial"/>
                <w:color w:val="595959"/>
                <w:lang w:eastAsia="en-NZ"/>
              </w:rPr>
              <w:t> </w:t>
            </w:r>
          </w:p>
        </w:tc>
      </w:tr>
      <w:tr w:rsidR="003B360C" w:rsidRPr="003B360C" w14:paraId="6904BB00" w14:textId="77777777" w:rsidTr="006F2CED">
        <w:trPr>
          <w:gridAfter w:val="2"/>
          <w:wAfter w:w="3286" w:type="dxa"/>
          <w:trHeight w:val="390"/>
        </w:trPr>
        <w:tc>
          <w:tcPr>
            <w:tcW w:w="1815" w:type="dxa"/>
            <w:tcBorders>
              <w:top w:val="nil"/>
              <w:left w:val="nil"/>
              <w:bottom w:val="nil"/>
              <w:right w:val="nil"/>
            </w:tcBorders>
            <w:shd w:val="clear" w:color="auto" w:fill="auto"/>
            <w:noWrap/>
            <w:vAlign w:val="bottom"/>
            <w:hideMark/>
          </w:tcPr>
          <w:p w14:paraId="7D42CF7A" w14:textId="6D0F7C0A" w:rsidR="003B360C" w:rsidRPr="003B360C" w:rsidRDefault="00140586" w:rsidP="003B360C">
            <w:pPr>
              <w:spacing w:after="0" w:line="240" w:lineRule="auto"/>
              <w:rPr>
                <w:rFonts w:eastAsia="Times New Roman" w:cs="Arial"/>
                <w:color w:val="000000"/>
                <w:lang w:eastAsia="en-NZ"/>
              </w:rPr>
            </w:pPr>
            <w:r w:rsidRPr="003B360C">
              <w:rPr>
                <w:rFonts w:eastAsia="Times New Roman" w:cs="Arial"/>
                <w:color w:val="000000"/>
                <w:lang w:eastAsia="en-NZ"/>
              </w:rPr>
              <w:t>Address</w:t>
            </w:r>
          </w:p>
        </w:tc>
        <w:tc>
          <w:tcPr>
            <w:tcW w:w="283" w:type="dxa"/>
            <w:tcBorders>
              <w:top w:val="nil"/>
              <w:left w:val="nil"/>
              <w:bottom w:val="nil"/>
              <w:right w:val="nil"/>
            </w:tcBorders>
            <w:shd w:val="clear" w:color="auto" w:fill="auto"/>
            <w:noWrap/>
            <w:vAlign w:val="bottom"/>
            <w:hideMark/>
          </w:tcPr>
          <w:p w14:paraId="071E7B60" w14:textId="77777777" w:rsidR="003B360C" w:rsidRPr="003B360C" w:rsidRDefault="003B360C" w:rsidP="003B360C">
            <w:pPr>
              <w:spacing w:after="0" w:line="240" w:lineRule="auto"/>
              <w:rPr>
                <w:rFonts w:eastAsia="Times New Roman" w:cs="Arial"/>
                <w:color w:val="000000"/>
                <w:lang w:eastAsia="en-NZ"/>
              </w:rPr>
            </w:pPr>
          </w:p>
        </w:tc>
        <w:tc>
          <w:tcPr>
            <w:tcW w:w="2552" w:type="dxa"/>
            <w:gridSpan w:val="3"/>
            <w:tcBorders>
              <w:top w:val="nil"/>
              <w:left w:val="nil"/>
              <w:bottom w:val="single" w:sz="4" w:space="0" w:color="6BADE2"/>
              <w:right w:val="nil"/>
            </w:tcBorders>
            <w:shd w:val="clear" w:color="auto" w:fill="9CC2E5" w:themeFill="accent5" w:themeFillTint="99"/>
            <w:noWrap/>
            <w:vAlign w:val="bottom"/>
            <w:hideMark/>
          </w:tcPr>
          <w:p w14:paraId="376FD5B0" w14:textId="77777777" w:rsidR="003B360C" w:rsidRPr="003B360C" w:rsidRDefault="003B360C" w:rsidP="003B360C">
            <w:pPr>
              <w:spacing w:after="0" w:line="240" w:lineRule="auto"/>
              <w:rPr>
                <w:rFonts w:eastAsia="Times New Roman" w:cs="Arial"/>
                <w:color w:val="595959"/>
                <w:lang w:eastAsia="en-NZ"/>
              </w:rPr>
            </w:pPr>
            <w:r w:rsidRPr="003B360C">
              <w:rPr>
                <w:rFonts w:eastAsia="Times New Roman" w:cs="Arial"/>
                <w:color w:val="595959"/>
                <w:lang w:eastAsia="en-NZ"/>
              </w:rPr>
              <w:t> </w:t>
            </w:r>
          </w:p>
        </w:tc>
        <w:tc>
          <w:tcPr>
            <w:tcW w:w="426" w:type="dxa"/>
            <w:tcBorders>
              <w:top w:val="nil"/>
              <w:left w:val="nil"/>
              <w:bottom w:val="nil"/>
              <w:right w:val="nil"/>
            </w:tcBorders>
            <w:shd w:val="clear" w:color="auto" w:fill="auto"/>
            <w:noWrap/>
            <w:vAlign w:val="bottom"/>
            <w:hideMark/>
          </w:tcPr>
          <w:p w14:paraId="5865832C" w14:textId="77777777" w:rsidR="003B360C" w:rsidRPr="003B360C" w:rsidRDefault="003B360C" w:rsidP="003B360C">
            <w:pPr>
              <w:spacing w:after="0" w:line="240" w:lineRule="auto"/>
              <w:rPr>
                <w:rFonts w:eastAsia="Times New Roman" w:cs="Arial"/>
                <w:color w:val="595959"/>
                <w:lang w:eastAsia="en-NZ"/>
              </w:rPr>
            </w:pPr>
          </w:p>
        </w:tc>
        <w:tc>
          <w:tcPr>
            <w:tcW w:w="1559" w:type="dxa"/>
            <w:tcBorders>
              <w:top w:val="nil"/>
              <w:left w:val="nil"/>
              <w:bottom w:val="nil"/>
              <w:right w:val="nil"/>
            </w:tcBorders>
            <w:shd w:val="clear" w:color="auto" w:fill="auto"/>
            <w:noWrap/>
            <w:vAlign w:val="bottom"/>
            <w:hideMark/>
          </w:tcPr>
          <w:p w14:paraId="49661EB4" w14:textId="4BE6B736" w:rsidR="003B360C" w:rsidRPr="003B360C" w:rsidRDefault="004154C2" w:rsidP="004154C2">
            <w:pPr>
              <w:spacing w:after="0" w:line="240" w:lineRule="auto"/>
              <w:ind w:right="-106"/>
              <w:rPr>
                <w:rFonts w:eastAsia="Times New Roman" w:cs="Arial"/>
                <w:color w:val="000000"/>
                <w:lang w:eastAsia="en-NZ"/>
              </w:rPr>
            </w:pPr>
            <w:r w:rsidRPr="003B360C">
              <w:rPr>
                <w:rFonts w:eastAsia="Times New Roman" w:cs="Arial"/>
                <w:color w:val="000000"/>
                <w:lang w:eastAsia="en-NZ"/>
              </w:rPr>
              <w:t>Address</w:t>
            </w:r>
          </w:p>
        </w:tc>
        <w:tc>
          <w:tcPr>
            <w:tcW w:w="230" w:type="dxa"/>
            <w:tcBorders>
              <w:top w:val="nil"/>
              <w:left w:val="nil"/>
              <w:bottom w:val="nil"/>
              <w:right w:val="nil"/>
            </w:tcBorders>
            <w:shd w:val="clear" w:color="auto" w:fill="auto"/>
            <w:noWrap/>
            <w:vAlign w:val="bottom"/>
            <w:hideMark/>
          </w:tcPr>
          <w:p w14:paraId="6DB4B28F" w14:textId="77777777" w:rsidR="003B360C" w:rsidRPr="003B360C" w:rsidRDefault="003B360C" w:rsidP="003B360C">
            <w:pPr>
              <w:spacing w:after="0" w:line="240" w:lineRule="auto"/>
              <w:rPr>
                <w:rFonts w:eastAsia="Times New Roman" w:cs="Arial"/>
                <w:color w:val="000000"/>
                <w:lang w:eastAsia="en-NZ"/>
              </w:rPr>
            </w:pPr>
          </w:p>
        </w:tc>
        <w:tc>
          <w:tcPr>
            <w:tcW w:w="2605" w:type="dxa"/>
            <w:gridSpan w:val="3"/>
            <w:tcBorders>
              <w:top w:val="nil"/>
              <w:left w:val="nil"/>
              <w:bottom w:val="single" w:sz="4" w:space="0" w:color="6BADE2"/>
              <w:right w:val="nil"/>
            </w:tcBorders>
            <w:shd w:val="clear" w:color="auto" w:fill="9CC2E5" w:themeFill="accent5" w:themeFillTint="99"/>
            <w:noWrap/>
            <w:vAlign w:val="bottom"/>
            <w:hideMark/>
          </w:tcPr>
          <w:p w14:paraId="4833099E" w14:textId="77777777" w:rsidR="003B360C" w:rsidRPr="003B360C" w:rsidRDefault="003B360C" w:rsidP="003B360C">
            <w:pPr>
              <w:spacing w:after="0" w:line="240" w:lineRule="auto"/>
              <w:rPr>
                <w:rFonts w:eastAsia="Times New Roman" w:cs="Arial"/>
                <w:color w:val="595959"/>
                <w:lang w:eastAsia="en-NZ"/>
              </w:rPr>
            </w:pPr>
            <w:r w:rsidRPr="003B360C">
              <w:rPr>
                <w:rFonts w:eastAsia="Times New Roman" w:cs="Arial"/>
                <w:color w:val="595959"/>
                <w:lang w:eastAsia="en-NZ"/>
              </w:rPr>
              <w:t> </w:t>
            </w:r>
          </w:p>
        </w:tc>
      </w:tr>
      <w:tr w:rsidR="00FB5046" w:rsidRPr="003B360C" w14:paraId="6C673C76" w14:textId="77777777" w:rsidTr="006F2CED">
        <w:trPr>
          <w:gridAfter w:val="2"/>
          <w:wAfter w:w="3286" w:type="dxa"/>
          <w:trHeight w:val="390"/>
        </w:trPr>
        <w:tc>
          <w:tcPr>
            <w:tcW w:w="1815" w:type="dxa"/>
            <w:tcBorders>
              <w:top w:val="nil"/>
              <w:left w:val="nil"/>
              <w:bottom w:val="nil"/>
              <w:right w:val="nil"/>
            </w:tcBorders>
            <w:shd w:val="clear" w:color="auto" w:fill="auto"/>
            <w:noWrap/>
            <w:vAlign w:val="bottom"/>
            <w:hideMark/>
          </w:tcPr>
          <w:p w14:paraId="7586EF93" w14:textId="4FC6AD18" w:rsidR="00FB5046" w:rsidRPr="003B360C" w:rsidRDefault="00FB5046" w:rsidP="00FB5046">
            <w:pPr>
              <w:spacing w:after="0" w:line="240" w:lineRule="auto"/>
              <w:rPr>
                <w:rFonts w:eastAsia="Times New Roman" w:cs="Arial"/>
                <w:color w:val="000000"/>
                <w:lang w:eastAsia="en-NZ"/>
              </w:rPr>
            </w:pPr>
          </w:p>
        </w:tc>
        <w:tc>
          <w:tcPr>
            <w:tcW w:w="283" w:type="dxa"/>
            <w:tcBorders>
              <w:top w:val="nil"/>
              <w:left w:val="nil"/>
              <w:bottom w:val="nil"/>
              <w:right w:val="nil"/>
            </w:tcBorders>
            <w:shd w:val="clear" w:color="auto" w:fill="auto"/>
            <w:noWrap/>
            <w:vAlign w:val="bottom"/>
            <w:hideMark/>
          </w:tcPr>
          <w:p w14:paraId="54A1CEEA" w14:textId="77777777" w:rsidR="00FB5046" w:rsidRPr="003B360C" w:rsidRDefault="00FB5046" w:rsidP="00FB5046">
            <w:pPr>
              <w:spacing w:after="0" w:line="240" w:lineRule="auto"/>
              <w:rPr>
                <w:rFonts w:eastAsia="Times New Roman" w:cs="Arial"/>
                <w:color w:val="000000"/>
                <w:lang w:eastAsia="en-NZ"/>
              </w:rPr>
            </w:pPr>
          </w:p>
        </w:tc>
        <w:tc>
          <w:tcPr>
            <w:tcW w:w="2552" w:type="dxa"/>
            <w:gridSpan w:val="3"/>
            <w:tcBorders>
              <w:top w:val="nil"/>
              <w:left w:val="nil"/>
              <w:bottom w:val="single" w:sz="4" w:space="0" w:color="6BADE2"/>
              <w:right w:val="nil"/>
            </w:tcBorders>
            <w:shd w:val="clear" w:color="auto" w:fill="9CC2E5" w:themeFill="accent5" w:themeFillTint="99"/>
            <w:noWrap/>
            <w:vAlign w:val="bottom"/>
            <w:hideMark/>
          </w:tcPr>
          <w:p w14:paraId="5E8BD23B" w14:textId="77777777" w:rsidR="00FB5046" w:rsidRPr="003B360C" w:rsidRDefault="00FB5046" w:rsidP="00FB5046">
            <w:pPr>
              <w:spacing w:after="0" w:line="240" w:lineRule="auto"/>
              <w:rPr>
                <w:rFonts w:eastAsia="Times New Roman" w:cs="Arial"/>
                <w:color w:val="595959"/>
                <w:lang w:eastAsia="en-NZ"/>
              </w:rPr>
            </w:pPr>
            <w:r w:rsidRPr="003B360C">
              <w:rPr>
                <w:rFonts w:eastAsia="Times New Roman" w:cs="Arial"/>
                <w:color w:val="595959"/>
                <w:lang w:eastAsia="en-NZ"/>
              </w:rPr>
              <w:t> </w:t>
            </w:r>
          </w:p>
        </w:tc>
        <w:tc>
          <w:tcPr>
            <w:tcW w:w="426" w:type="dxa"/>
            <w:tcBorders>
              <w:top w:val="nil"/>
              <w:left w:val="nil"/>
              <w:bottom w:val="nil"/>
              <w:right w:val="nil"/>
            </w:tcBorders>
            <w:shd w:val="clear" w:color="auto" w:fill="auto"/>
            <w:noWrap/>
            <w:vAlign w:val="bottom"/>
            <w:hideMark/>
          </w:tcPr>
          <w:p w14:paraId="350CF880" w14:textId="77777777" w:rsidR="00FB5046" w:rsidRPr="003B360C" w:rsidRDefault="00FB5046" w:rsidP="00FB5046">
            <w:pPr>
              <w:spacing w:after="0" w:line="240" w:lineRule="auto"/>
              <w:rPr>
                <w:rFonts w:eastAsia="Times New Roman" w:cs="Arial"/>
                <w:color w:val="595959"/>
                <w:lang w:eastAsia="en-NZ"/>
              </w:rPr>
            </w:pPr>
          </w:p>
        </w:tc>
        <w:tc>
          <w:tcPr>
            <w:tcW w:w="1789" w:type="dxa"/>
            <w:gridSpan w:val="2"/>
            <w:tcBorders>
              <w:top w:val="nil"/>
              <w:left w:val="nil"/>
              <w:bottom w:val="nil"/>
              <w:right w:val="nil"/>
            </w:tcBorders>
            <w:shd w:val="clear" w:color="auto" w:fill="auto"/>
            <w:noWrap/>
            <w:vAlign w:val="bottom"/>
          </w:tcPr>
          <w:p w14:paraId="4DA622E3" w14:textId="3BAE56A3" w:rsidR="00FB5046" w:rsidRPr="003B360C" w:rsidRDefault="00FB5046" w:rsidP="00FB5046">
            <w:pPr>
              <w:spacing w:after="0" w:line="240" w:lineRule="auto"/>
              <w:rPr>
                <w:rFonts w:eastAsia="Times New Roman" w:cs="Arial"/>
                <w:color w:val="000000"/>
                <w:lang w:eastAsia="en-NZ"/>
              </w:rPr>
            </w:pPr>
          </w:p>
        </w:tc>
        <w:tc>
          <w:tcPr>
            <w:tcW w:w="2605" w:type="dxa"/>
            <w:gridSpan w:val="3"/>
            <w:tcBorders>
              <w:top w:val="nil"/>
              <w:left w:val="nil"/>
              <w:bottom w:val="single" w:sz="4" w:space="0" w:color="6BADE2"/>
              <w:right w:val="nil"/>
            </w:tcBorders>
            <w:shd w:val="clear" w:color="auto" w:fill="9CC2E5" w:themeFill="accent5" w:themeFillTint="99"/>
            <w:noWrap/>
            <w:vAlign w:val="bottom"/>
            <w:hideMark/>
          </w:tcPr>
          <w:p w14:paraId="799536E1" w14:textId="77777777" w:rsidR="00FB5046" w:rsidRPr="003B360C" w:rsidRDefault="00FB5046" w:rsidP="00FB5046">
            <w:pPr>
              <w:spacing w:after="0" w:line="240" w:lineRule="auto"/>
              <w:rPr>
                <w:rFonts w:eastAsia="Times New Roman" w:cs="Arial"/>
                <w:color w:val="595959"/>
                <w:lang w:eastAsia="en-NZ"/>
              </w:rPr>
            </w:pPr>
            <w:r w:rsidRPr="003B360C">
              <w:rPr>
                <w:rFonts w:eastAsia="Times New Roman" w:cs="Arial"/>
                <w:color w:val="595959"/>
                <w:lang w:eastAsia="en-NZ"/>
              </w:rPr>
              <w:t> </w:t>
            </w:r>
          </w:p>
        </w:tc>
      </w:tr>
      <w:tr w:rsidR="004154C2" w:rsidRPr="003B360C" w14:paraId="4618F262" w14:textId="77777777" w:rsidTr="006F2CED">
        <w:trPr>
          <w:gridAfter w:val="2"/>
          <w:wAfter w:w="3286" w:type="dxa"/>
          <w:trHeight w:val="390"/>
        </w:trPr>
        <w:tc>
          <w:tcPr>
            <w:tcW w:w="1815" w:type="dxa"/>
            <w:tcBorders>
              <w:top w:val="nil"/>
              <w:left w:val="nil"/>
              <w:bottom w:val="nil"/>
              <w:right w:val="nil"/>
            </w:tcBorders>
            <w:shd w:val="clear" w:color="auto" w:fill="auto"/>
            <w:noWrap/>
            <w:vAlign w:val="bottom"/>
          </w:tcPr>
          <w:p w14:paraId="4F877C45" w14:textId="725538F4" w:rsidR="004154C2" w:rsidRPr="003B360C" w:rsidRDefault="004154C2" w:rsidP="004154C2">
            <w:pPr>
              <w:spacing w:after="0" w:line="240" w:lineRule="auto"/>
              <w:rPr>
                <w:rFonts w:eastAsia="Times New Roman" w:cs="Arial"/>
                <w:color w:val="000000"/>
                <w:lang w:eastAsia="en-NZ"/>
              </w:rPr>
            </w:pPr>
          </w:p>
        </w:tc>
        <w:tc>
          <w:tcPr>
            <w:tcW w:w="283" w:type="dxa"/>
            <w:tcBorders>
              <w:top w:val="nil"/>
              <w:left w:val="nil"/>
              <w:bottom w:val="nil"/>
              <w:right w:val="nil"/>
            </w:tcBorders>
            <w:shd w:val="clear" w:color="auto" w:fill="auto"/>
            <w:noWrap/>
            <w:vAlign w:val="bottom"/>
            <w:hideMark/>
          </w:tcPr>
          <w:p w14:paraId="1BB73138" w14:textId="77777777" w:rsidR="004154C2" w:rsidRPr="003B360C" w:rsidRDefault="004154C2" w:rsidP="004154C2">
            <w:pPr>
              <w:spacing w:after="0" w:line="240" w:lineRule="auto"/>
              <w:rPr>
                <w:rFonts w:eastAsia="Times New Roman" w:cs="Arial"/>
                <w:color w:val="000000"/>
                <w:lang w:eastAsia="en-NZ"/>
              </w:rPr>
            </w:pPr>
          </w:p>
        </w:tc>
        <w:tc>
          <w:tcPr>
            <w:tcW w:w="2552" w:type="dxa"/>
            <w:gridSpan w:val="3"/>
            <w:tcBorders>
              <w:top w:val="nil"/>
              <w:left w:val="nil"/>
              <w:bottom w:val="single" w:sz="4" w:space="0" w:color="6BADE2"/>
              <w:right w:val="nil"/>
            </w:tcBorders>
            <w:shd w:val="clear" w:color="auto" w:fill="9CC2E5" w:themeFill="accent5" w:themeFillTint="99"/>
            <w:noWrap/>
            <w:vAlign w:val="bottom"/>
            <w:hideMark/>
          </w:tcPr>
          <w:p w14:paraId="5DE7F620" w14:textId="77777777"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595959"/>
                <w:lang w:eastAsia="en-NZ"/>
              </w:rPr>
              <w:t> </w:t>
            </w:r>
          </w:p>
        </w:tc>
        <w:tc>
          <w:tcPr>
            <w:tcW w:w="426" w:type="dxa"/>
            <w:tcBorders>
              <w:top w:val="nil"/>
              <w:left w:val="nil"/>
              <w:bottom w:val="nil"/>
              <w:right w:val="nil"/>
            </w:tcBorders>
            <w:shd w:val="clear" w:color="auto" w:fill="auto"/>
            <w:noWrap/>
            <w:vAlign w:val="bottom"/>
            <w:hideMark/>
          </w:tcPr>
          <w:p w14:paraId="26DA2017" w14:textId="77777777" w:rsidR="004154C2" w:rsidRPr="003B360C" w:rsidRDefault="004154C2" w:rsidP="004154C2">
            <w:pPr>
              <w:spacing w:after="0" w:line="240" w:lineRule="auto"/>
              <w:rPr>
                <w:rFonts w:eastAsia="Times New Roman" w:cs="Arial"/>
                <w:color w:val="595959"/>
                <w:lang w:eastAsia="en-NZ"/>
              </w:rPr>
            </w:pPr>
          </w:p>
        </w:tc>
        <w:tc>
          <w:tcPr>
            <w:tcW w:w="1789" w:type="dxa"/>
            <w:gridSpan w:val="2"/>
            <w:tcBorders>
              <w:top w:val="nil"/>
              <w:left w:val="nil"/>
              <w:bottom w:val="nil"/>
              <w:right w:val="nil"/>
            </w:tcBorders>
            <w:shd w:val="clear" w:color="auto" w:fill="auto"/>
            <w:noWrap/>
            <w:vAlign w:val="bottom"/>
            <w:hideMark/>
          </w:tcPr>
          <w:p w14:paraId="190DCC81" w14:textId="0E137373" w:rsidR="004154C2" w:rsidRPr="003B360C" w:rsidRDefault="004154C2" w:rsidP="004154C2">
            <w:pPr>
              <w:spacing w:after="0" w:line="240" w:lineRule="auto"/>
              <w:rPr>
                <w:rFonts w:eastAsia="Times New Roman" w:cs="Arial"/>
                <w:color w:val="000000"/>
                <w:lang w:eastAsia="en-NZ"/>
              </w:rPr>
            </w:pPr>
          </w:p>
        </w:tc>
        <w:tc>
          <w:tcPr>
            <w:tcW w:w="2605" w:type="dxa"/>
            <w:gridSpan w:val="3"/>
            <w:tcBorders>
              <w:top w:val="nil"/>
              <w:left w:val="nil"/>
              <w:bottom w:val="single" w:sz="4" w:space="0" w:color="6BADE2"/>
              <w:right w:val="nil"/>
            </w:tcBorders>
            <w:shd w:val="clear" w:color="auto" w:fill="9CC2E5" w:themeFill="accent5" w:themeFillTint="99"/>
            <w:noWrap/>
            <w:vAlign w:val="bottom"/>
            <w:hideMark/>
          </w:tcPr>
          <w:p w14:paraId="416B228A" w14:textId="77777777"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595959"/>
                <w:lang w:eastAsia="en-NZ"/>
              </w:rPr>
              <w:t> </w:t>
            </w:r>
          </w:p>
        </w:tc>
      </w:tr>
      <w:tr w:rsidR="004154C2" w:rsidRPr="003B360C" w14:paraId="10648FC0" w14:textId="77777777" w:rsidTr="006F2CED">
        <w:trPr>
          <w:gridAfter w:val="2"/>
          <w:wAfter w:w="3286" w:type="dxa"/>
          <w:trHeight w:val="390"/>
        </w:trPr>
        <w:tc>
          <w:tcPr>
            <w:tcW w:w="1815" w:type="dxa"/>
            <w:tcBorders>
              <w:top w:val="nil"/>
              <w:left w:val="nil"/>
              <w:bottom w:val="nil"/>
              <w:right w:val="nil"/>
            </w:tcBorders>
            <w:shd w:val="clear" w:color="auto" w:fill="auto"/>
            <w:noWrap/>
            <w:vAlign w:val="bottom"/>
            <w:hideMark/>
          </w:tcPr>
          <w:p w14:paraId="461762CE" w14:textId="4E7002B7" w:rsidR="004154C2" w:rsidRPr="003B360C" w:rsidRDefault="00BB76B5" w:rsidP="004154C2">
            <w:pPr>
              <w:spacing w:after="0" w:line="240" w:lineRule="auto"/>
              <w:rPr>
                <w:rFonts w:eastAsia="Times New Roman" w:cs="Arial"/>
                <w:color w:val="595959"/>
                <w:lang w:eastAsia="en-NZ"/>
              </w:rPr>
            </w:pPr>
            <w:r>
              <w:rPr>
                <w:rFonts w:eastAsia="Times New Roman" w:cs="Arial"/>
                <w:color w:val="000000"/>
                <w:lang w:eastAsia="en-NZ"/>
              </w:rPr>
              <w:t>Mobile</w:t>
            </w:r>
          </w:p>
        </w:tc>
        <w:tc>
          <w:tcPr>
            <w:tcW w:w="283" w:type="dxa"/>
            <w:tcBorders>
              <w:top w:val="nil"/>
              <w:left w:val="nil"/>
              <w:bottom w:val="nil"/>
              <w:right w:val="nil"/>
            </w:tcBorders>
            <w:shd w:val="clear" w:color="auto" w:fill="auto"/>
            <w:noWrap/>
            <w:vAlign w:val="bottom"/>
            <w:hideMark/>
          </w:tcPr>
          <w:p w14:paraId="0A366470" w14:textId="77777777" w:rsidR="004154C2" w:rsidRPr="003B360C" w:rsidRDefault="004154C2" w:rsidP="004154C2">
            <w:pPr>
              <w:spacing w:after="0" w:line="240" w:lineRule="auto"/>
              <w:rPr>
                <w:rFonts w:eastAsia="Times New Roman" w:cs="Times New Roman"/>
                <w:lang w:eastAsia="en-NZ"/>
              </w:rPr>
            </w:pPr>
          </w:p>
        </w:tc>
        <w:tc>
          <w:tcPr>
            <w:tcW w:w="2552" w:type="dxa"/>
            <w:gridSpan w:val="3"/>
            <w:tcBorders>
              <w:top w:val="nil"/>
              <w:left w:val="nil"/>
              <w:bottom w:val="single" w:sz="4" w:space="0" w:color="6BADE2"/>
              <w:right w:val="nil"/>
            </w:tcBorders>
            <w:shd w:val="clear" w:color="auto" w:fill="9CC2E5" w:themeFill="accent5" w:themeFillTint="99"/>
            <w:noWrap/>
            <w:vAlign w:val="bottom"/>
            <w:hideMark/>
          </w:tcPr>
          <w:p w14:paraId="63B7C9DE" w14:textId="77777777"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595959"/>
                <w:lang w:eastAsia="en-NZ"/>
              </w:rPr>
              <w:t> </w:t>
            </w:r>
          </w:p>
        </w:tc>
        <w:tc>
          <w:tcPr>
            <w:tcW w:w="426" w:type="dxa"/>
            <w:tcBorders>
              <w:top w:val="nil"/>
              <w:left w:val="nil"/>
              <w:bottom w:val="nil"/>
              <w:right w:val="nil"/>
            </w:tcBorders>
            <w:shd w:val="clear" w:color="auto" w:fill="auto"/>
            <w:noWrap/>
            <w:vAlign w:val="bottom"/>
            <w:hideMark/>
          </w:tcPr>
          <w:p w14:paraId="1CC837CC" w14:textId="77777777" w:rsidR="004154C2" w:rsidRPr="003B360C" w:rsidRDefault="004154C2" w:rsidP="004154C2">
            <w:pPr>
              <w:spacing w:after="0" w:line="240" w:lineRule="auto"/>
              <w:rPr>
                <w:rFonts w:eastAsia="Times New Roman" w:cs="Arial"/>
                <w:color w:val="595959"/>
                <w:lang w:eastAsia="en-NZ"/>
              </w:rPr>
            </w:pPr>
          </w:p>
        </w:tc>
        <w:tc>
          <w:tcPr>
            <w:tcW w:w="1559" w:type="dxa"/>
            <w:tcBorders>
              <w:top w:val="nil"/>
              <w:left w:val="nil"/>
              <w:bottom w:val="nil"/>
              <w:right w:val="nil"/>
            </w:tcBorders>
            <w:shd w:val="clear" w:color="auto" w:fill="auto"/>
            <w:noWrap/>
            <w:vAlign w:val="bottom"/>
            <w:hideMark/>
          </w:tcPr>
          <w:p w14:paraId="48114109" w14:textId="28B9629C" w:rsidR="004154C2" w:rsidRPr="003B360C" w:rsidRDefault="00BB76B5" w:rsidP="004154C2">
            <w:pPr>
              <w:spacing w:after="0" w:line="240" w:lineRule="auto"/>
              <w:rPr>
                <w:rFonts w:eastAsia="Times New Roman" w:cs="Times New Roman"/>
                <w:lang w:eastAsia="en-NZ"/>
              </w:rPr>
            </w:pPr>
            <w:r>
              <w:rPr>
                <w:rFonts w:eastAsia="Times New Roman" w:cs="Arial"/>
                <w:color w:val="000000"/>
                <w:lang w:eastAsia="en-NZ"/>
              </w:rPr>
              <w:t>Mobile</w:t>
            </w:r>
          </w:p>
        </w:tc>
        <w:tc>
          <w:tcPr>
            <w:tcW w:w="230" w:type="dxa"/>
            <w:tcBorders>
              <w:top w:val="nil"/>
              <w:left w:val="nil"/>
              <w:bottom w:val="nil"/>
              <w:right w:val="nil"/>
            </w:tcBorders>
            <w:shd w:val="clear" w:color="auto" w:fill="auto"/>
            <w:noWrap/>
            <w:vAlign w:val="bottom"/>
            <w:hideMark/>
          </w:tcPr>
          <w:p w14:paraId="58F8CB63" w14:textId="77777777" w:rsidR="004154C2" w:rsidRPr="003B360C" w:rsidRDefault="004154C2" w:rsidP="004154C2">
            <w:pPr>
              <w:spacing w:after="0" w:line="240" w:lineRule="auto"/>
              <w:rPr>
                <w:rFonts w:eastAsia="Times New Roman" w:cs="Times New Roman"/>
                <w:lang w:eastAsia="en-NZ"/>
              </w:rPr>
            </w:pPr>
          </w:p>
        </w:tc>
        <w:tc>
          <w:tcPr>
            <w:tcW w:w="2605" w:type="dxa"/>
            <w:gridSpan w:val="3"/>
            <w:tcBorders>
              <w:top w:val="nil"/>
              <w:left w:val="nil"/>
              <w:bottom w:val="single" w:sz="4" w:space="0" w:color="6BADE2"/>
              <w:right w:val="nil"/>
            </w:tcBorders>
            <w:shd w:val="clear" w:color="auto" w:fill="9CC2E5" w:themeFill="accent5" w:themeFillTint="99"/>
            <w:noWrap/>
            <w:vAlign w:val="bottom"/>
            <w:hideMark/>
          </w:tcPr>
          <w:p w14:paraId="5B9F7BFD" w14:textId="77777777"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595959"/>
                <w:lang w:eastAsia="en-NZ"/>
              </w:rPr>
              <w:t> </w:t>
            </w:r>
          </w:p>
        </w:tc>
      </w:tr>
      <w:tr w:rsidR="004154C2" w:rsidRPr="003B360C" w14:paraId="7DDC0A3F" w14:textId="77777777" w:rsidTr="006F2CED">
        <w:trPr>
          <w:gridAfter w:val="2"/>
          <w:wAfter w:w="3286" w:type="dxa"/>
          <w:trHeight w:val="390"/>
        </w:trPr>
        <w:tc>
          <w:tcPr>
            <w:tcW w:w="1815" w:type="dxa"/>
            <w:tcBorders>
              <w:top w:val="nil"/>
              <w:left w:val="nil"/>
              <w:bottom w:val="nil"/>
              <w:right w:val="nil"/>
            </w:tcBorders>
            <w:shd w:val="clear" w:color="auto" w:fill="auto"/>
            <w:noWrap/>
            <w:vAlign w:val="bottom"/>
            <w:hideMark/>
          </w:tcPr>
          <w:p w14:paraId="7CEB6F5F" w14:textId="77CDD64F"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000000"/>
                <w:lang w:eastAsia="en-NZ"/>
              </w:rPr>
              <w:t>Email</w:t>
            </w:r>
          </w:p>
        </w:tc>
        <w:tc>
          <w:tcPr>
            <w:tcW w:w="283" w:type="dxa"/>
            <w:tcBorders>
              <w:top w:val="nil"/>
              <w:left w:val="nil"/>
              <w:bottom w:val="nil"/>
              <w:right w:val="nil"/>
            </w:tcBorders>
            <w:shd w:val="clear" w:color="auto" w:fill="auto"/>
            <w:noWrap/>
            <w:vAlign w:val="bottom"/>
            <w:hideMark/>
          </w:tcPr>
          <w:p w14:paraId="6F1C794F" w14:textId="77777777" w:rsidR="004154C2" w:rsidRPr="003B360C" w:rsidRDefault="004154C2" w:rsidP="004154C2">
            <w:pPr>
              <w:spacing w:after="0" w:line="240" w:lineRule="auto"/>
              <w:rPr>
                <w:rFonts w:eastAsia="Times New Roman" w:cs="Times New Roman"/>
                <w:lang w:eastAsia="en-NZ"/>
              </w:rPr>
            </w:pPr>
          </w:p>
        </w:tc>
        <w:tc>
          <w:tcPr>
            <w:tcW w:w="2552" w:type="dxa"/>
            <w:gridSpan w:val="3"/>
            <w:tcBorders>
              <w:top w:val="nil"/>
              <w:left w:val="nil"/>
              <w:bottom w:val="single" w:sz="4" w:space="0" w:color="6BADE2"/>
              <w:right w:val="nil"/>
            </w:tcBorders>
            <w:shd w:val="clear" w:color="auto" w:fill="9CC2E5" w:themeFill="accent5" w:themeFillTint="99"/>
            <w:noWrap/>
            <w:vAlign w:val="bottom"/>
            <w:hideMark/>
          </w:tcPr>
          <w:p w14:paraId="3266B7D2" w14:textId="77777777"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595959"/>
                <w:lang w:eastAsia="en-NZ"/>
              </w:rPr>
              <w:t> </w:t>
            </w:r>
          </w:p>
        </w:tc>
        <w:tc>
          <w:tcPr>
            <w:tcW w:w="426" w:type="dxa"/>
            <w:tcBorders>
              <w:top w:val="nil"/>
              <w:left w:val="nil"/>
              <w:bottom w:val="nil"/>
              <w:right w:val="nil"/>
            </w:tcBorders>
            <w:shd w:val="clear" w:color="auto" w:fill="auto"/>
            <w:noWrap/>
            <w:vAlign w:val="bottom"/>
            <w:hideMark/>
          </w:tcPr>
          <w:p w14:paraId="29A6D153" w14:textId="77777777" w:rsidR="004154C2" w:rsidRPr="003B360C" w:rsidRDefault="004154C2" w:rsidP="004154C2">
            <w:pPr>
              <w:spacing w:after="0" w:line="240" w:lineRule="auto"/>
              <w:rPr>
                <w:rFonts w:eastAsia="Times New Roman" w:cs="Arial"/>
                <w:color w:val="595959"/>
                <w:lang w:eastAsia="en-NZ"/>
              </w:rPr>
            </w:pPr>
          </w:p>
        </w:tc>
        <w:tc>
          <w:tcPr>
            <w:tcW w:w="1559" w:type="dxa"/>
            <w:tcBorders>
              <w:top w:val="nil"/>
              <w:left w:val="nil"/>
              <w:bottom w:val="nil"/>
              <w:right w:val="nil"/>
            </w:tcBorders>
            <w:shd w:val="clear" w:color="auto" w:fill="auto"/>
            <w:noWrap/>
            <w:vAlign w:val="bottom"/>
            <w:hideMark/>
          </w:tcPr>
          <w:p w14:paraId="7FB9356A" w14:textId="43CCD73C" w:rsidR="004154C2" w:rsidRPr="003B360C" w:rsidRDefault="004154C2" w:rsidP="004154C2">
            <w:pPr>
              <w:spacing w:after="0" w:line="240" w:lineRule="auto"/>
              <w:rPr>
                <w:rFonts w:eastAsia="Times New Roman" w:cs="Times New Roman"/>
                <w:lang w:eastAsia="en-NZ"/>
              </w:rPr>
            </w:pPr>
            <w:r w:rsidRPr="003B360C">
              <w:rPr>
                <w:rFonts w:eastAsia="Times New Roman" w:cs="Arial"/>
                <w:color w:val="000000"/>
                <w:lang w:eastAsia="en-NZ"/>
              </w:rPr>
              <w:t>Email</w:t>
            </w:r>
          </w:p>
        </w:tc>
        <w:tc>
          <w:tcPr>
            <w:tcW w:w="230" w:type="dxa"/>
            <w:tcBorders>
              <w:top w:val="nil"/>
              <w:left w:val="nil"/>
              <w:bottom w:val="nil"/>
              <w:right w:val="nil"/>
            </w:tcBorders>
            <w:shd w:val="clear" w:color="auto" w:fill="auto"/>
            <w:noWrap/>
            <w:vAlign w:val="bottom"/>
            <w:hideMark/>
          </w:tcPr>
          <w:p w14:paraId="7F4322A8" w14:textId="77777777" w:rsidR="004154C2" w:rsidRPr="003B360C" w:rsidRDefault="004154C2" w:rsidP="004154C2">
            <w:pPr>
              <w:spacing w:after="0" w:line="240" w:lineRule="auto"/>
              <w:rPr>
                <w:rFonts w:eastAsia="Times New Roman" w:cs="Times New Roman"/>
                <w:lang w:eastAsia="en-NZ"/>
              </w:rPr>
            </w:pPr>
          </w:p>
        </w:tc>
        <w:tc>
          <w:tcPr>
            <w:tcW w:w="2605" w:type="dxa"/>
            <w:gridSpan w:val="3"/>
            <w:tcBorders>
              <w:top w:val="nil"/>
              <w:left w:val="nil"/>
              <w:bottom w:val="single" w:sz="4" w:space="0" w:color="6BADE2"/>
              <w:right w:val="nil"/>
            </w:tcBorders>
            <w:shd w:val="clear" w:color="auto" w:fill="9CC2E5" w:themeFill="accent5" w:themeFillTint="99"/>
            <w:noWrap/>
            <w:vAlign w:val="bottom"/>
            <w:hideMark/>
          </w:tcPr>
          <w:p w14:paraId="4D9590AD" w14:textId="77777777"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595959"/>
                <w:lang w:eastAsia="en-NZ"/>
              </w:rPr>
              <w:t> </w:t>
            </w:r>
          </w:p>
        </w:tc>
      </w:tr>
      <w:tr w:rsidR="004154C2" w:rsidRPr="003B360C" w14:paraId="7239DE7B" w14:textId="77777777" w:rsidTr="006F2CED">
        <w:trPr>
          <w:gridAfter w:val="2"/>
          <w:wAfter w:w="3286" w:type="dxa"/>
          <w:trHeight w:val="390"/>
        </w:trPr>
        <w:tc>
          <w:tcPr>
            <w:tcW w:w="1815" w:type="dxa"/>
            <w:tcBorders>
              <w:top w:val="nil"/>
              <w:left w:val="nil"/>
              <w:bottom w:val="nil"/>
              <w:right w:val="nil"/>
            </w:tcBorders>
            <w:shd w:val="clear" w:color="auto" w:fill="auto"/>
            <w:noWrap/>
            <w:vAlign w:val="bottom"/>
            <w:hideMark/>
          </w:tcPr>
          <w:p w14:paraId="0F5A50E0" w14:textId="6ADEDE3A" w:rsidR="004154C2" w:rsidRPr="003B360C" w:rsidRDefault="004154C2" w:rsidP="004154C2">
            <w:pPr>
              <w:spacing w:after="0" w:line="240" w:lineRule="auto"/>
              <w:rPr>
                <w:rFonts w:eastAsia="Times New Roman" w:cs="Arial"/>
                <w:color w:val="000000"/>
                <w:lang w:eastAsia="en-NZ"/>
              </w:rPr>
            </w:pPr>
          </w:p>
        </w:tc>
        <w:tc>
          <w:tcPr>
            <w:tcW w:w="283" w:type="dxa"/>
            <w:tcBorders>
              <w:top w:val="nil"/>
              <w:left w:val="nil"/>
              <w:bottom w:val="nil"/>
              <w:right w:val="nil"/>
            </w:tcBorders>
            <w:shd w:val="clear" w:color="auto" w:fill="auto"/>
            <w:noWrap/>
            <w:vAlign w:val="bottom"/>
            <w:hideMark/>
          </w:tcPr>
          <w:p w14:paraId="16DD6AA8" w14:textId="77777777" w:rsidR="004154C2" w:rsidRPr="003B360C" w:rsidRDefault="004154C2" w:rsidP="004154C2">
            <w:pPr>
              <w:spacing w:after="0" w:line="240" w:lineRule="auto"/>
              <w:rPr>
                <w:rFonts w:eastAsia="Times New Roman" w:cs="Arial"/>
                <w:color w:val="000000"/>
                <w:lang w:eastAsia="en-NZ"/>
              </w:rPr>
            </w:pPr>
          </w:p>
        </w:tc>
        <w:tc>
          <w:tcPr>
            <w:tcW w:w="2552" w:type="dxa"/>
            <w:gridSpan w:val="3"/>
            <w:tcBorders>
              <w:top w:val="nil"/>
              <w:left w:val="nil"/>
              <w:bottom w:val="single" w:sz="4" w:space="0" w:color="6BADE2"/>
              <w:right w:val="nil"/>
            </w:tcBorders>
            <w:shd w:val="clear" w:color="auto" w:fill="9CC2E5" w:themeFill="accent5" w:themeFillTint="99"/>
            <w:noWrap/>
            <w:vAlign w:val="bottom"/>
            <w:hideMark/>
          </w:tcPr>
          <w:p w14:paraId="47517B3C" w14:textId="77777777"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595959"/>
                <w:lang w:eastAsia="en-NZ"/>
              </w:rPr>
              <w:t> </w:t>
            </w:r>
          </w:p>
        </w:tc>
        <w:tc>
          <w:tcPr>
            <w:tcW w:w="426" w:type="dxa"/>
            <w:tcBorders>
              <w:top w:val="nil"/>
              <w:left w:val="nil"/>
              <w:bottom w:val="nil"/>
              <w:right w:val="nil"/>
            </w:tcBorders>
            <w:shd w:val="clear" w:color="auto" w:fill="auto"/>
            <w:noWrap/>
            <w:vAlign w:val="bottom"/>
            <w:hideMark/>
          </w:tcPr>
          <w:p w14:paraId="1BF17C39" w14:textId="77777777" w:rsidR="004154C2" w:rsidRPr="003B360C" w:rsidRDefault="004154C2" w:rsidP="004154C2">
            <w:pPr>
              <w:spacing w:after="0" w:line="240" w:lineRule="auto"/>
              <w:rPr>
                <w:rFonts w:eastAsia="Times New Roman" w:cs="Arial"/>
                <w:color w:val="595959"/>
                <w:lang w:eastAsia="en-NZ"/>
              </w:rPr>
            </w:pPr>
          </w:p>
        </w:tc>
        <w:tc>
          <w:tcPr>
            <w:tcW w:w="1559" w:type="dxa"/>
            <w:tcBorders>
              <w:top w:val="nil"/>
              <w:left w:val="nil"/>
              <w:bottom w:val="nil"/>
              <w:right w:val="nil"/>
            </w:tcBorders>
            <w:shd w:val="clear" w:color="auto" w:fill="auto"/>
            <w:noWrap/>
            <w:vAlign w:val="bottom"/>
            <w:hideMark/>
          </w:tcPr>
          <w:p w14:paraId="1A375EDE" w14:textId="40674C61" w:rsidR="004154C2" w:rsidRPr="003B360C" w:rsidRDefault="004154C2" w:rsidP="004154C2">
            <w:pPr>
              <w:spacing w:after="0" w:line="240" w:lineRule="auto"/>
              <w:rPr>
                <w:rFonts w:eastAsia="Times New Roman" w:cs="Arial"/>
                <w:color w:val="000000"/>
                <w:lang w:eastAsia="en-NZ"/>
              </w:rPr>
            </w:pPr>
            <w:r w:rsidRPr="003B360C">
              <w:rPr>
                <w:rFonts w:eastAsia="Times New Roman" w:cs="Arial"/>
                <w:color w:val="000000"/>
                <w:lang w:eastAsia="en-NZ"/>
              </w:rPr>
              <w:t>Organisation</w:t>
            </w:r>
          </w:p>
        </w:tc>
        <w:tc>
          <w:tcPr>
            <w:tcW w:w="230" w:type="dxa"/>
            <w:tcBorders>
              <w:top w:val="nil"/>
              <w:left w:val="nil"/>
              <w:bottom w:val="nil"/>
              <w:right w:val="nil"/>
            </w:tcBorders>
            <w:shd w:val="clear" w:color="auto" w:fill="auto"/>
            <w:noWrap/>
            <w:vAlign w:val="bottom"/>
            <w:hideMark/>
          </w:tcPr>
          <w:p w14:paraId="593F1B0D" w14:textId="77777777" w:rsidR="004154C2" w:rsidRPr="003B360C" w:rsidRDefault="004154C2" w:rsidP="004154C2">
            <w:pPr>
              <w:spacing w:after="0" w:line="240" w:lineRule="auto"/>
              <w:rPr>
                <w:rFonts w:eastAsia="Times New Roman" w:cs="Arial"/>
                <w:color w:val="000000"/>
                <w:lang w:eastAsia="en-NZ"/>
              </w:rPr>
            </w:pPr>
          </w:p>
        </w:tc>
        <w:tc>
          <w:tcPr>
            <w:tcW w:w="2605" w:type="dxa"/>
            <w:gridSpan w:val="3"/>
            <w:tcBorders>
              <w:top w:val="nil"/>
              <w:left w:val="nil"/>
              <w:bottom w:val="single" w:sz="4" w:space="0" w:color="6BADE2"/>
              <w:right w:val="nil"/>
            </w:tcBorders>
            <w:shd w:val="clear" w:color="auto" w:fill="9CC2E5" w:themeFill="accent5" w:themeFillTint="99"/>
            <w:noWrap/>
            <w:vAlign w:val="bottom"/>
            <w:hideMark/>
          </w:tcPr>
          <w:p w14:paraId="64FDA899" w14:textId="77777777"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595959"/>
                <w:lang w:eastAsia="en-NZ"/>
              </w:rPr>
              <w:t> </w:t>
            </w:r>
          </w:p>
        </w:tc>
      </w:tr>
      <w:tr w:rsidR="004154C2" w:rsidRPr="003B360C" w14:paraId="57FA84DD" w14:textId="77777777" w:rsidTr="006F2CED">
        <w:trPr>
          <w:gridAfter w:val="2"/>
          <w:wAfter w:w="3286" w:type="dxa"/>
          <w:trHeight w:val="390"/>
        </w:trPr>
        <w:tc>
          <w:tcPr>
            <w:tcW w:w="1815" w:type="dxa"/>
            <w:tcBorders>
              <w:top w:val="nil"/>
              <w:left w:val="nil"/>
              <w:bottom w:val="nil"/>
              <w:right w:val="nil"/>
            </w:tcBorders>
            <w:shd w:val="clear" w:color="auto" w:fill="auto"/>
            <w:noWrap/>
            <w:vAlign w:val="bottom"/>
            <w:hideMark/>
          </w:tcPr>
          <w:p w14:paraId="3118F9EA" w14:textId="046D7FD6" w:rsidR="004154C2" w:rsidRPr="003B360C" w:rsidRDefault="004154C2" w:rsidP="004154C2">
            <w:pPr>
              <w:spacing w:after="0" w:line="240" w:lineRule="auto"/>
              <w:rPr>
                <w:rFonts w:eastAsia="Times New Roman" w:cs="Arial"/>
                <w:color w:val="000000"/>
                <w:lang w:eastAsia="en-NZ"/>
              </w:rPr>
            </w:pPr>
          </w:p>
        </w:tc>
        <w:tc>
          <w:tcPr>
            <w:tcW w:w="283" w:type="dxa"/>
            <w:tcBorders>
              <w:top w:val="nil"/>
              <w:left w:val="nil"/>
              <w:bottom w:val="nil"/>
              <w:right w:val="nil"/>
            </w:tcBorders>
            <w:shd w:val="clear" w:color="auto" w:fill="auto"/>
            <w:noWrap/>
            <w:vAlign w:val="bottom"/>
            <w:hideMark/>
          </w:tcPr>
          <w:p w14:paraId="263848C5" w14:textId="77777777" w:rsidR="004154C2" w:rsidRPr="003B360C" w:rsidRDefault="004154C2" w:rsidP="004154C2">
            <w:pPr>
              <w:spacing w:after="0" w:line="240" w:lineRule="auto"/>
              <w:rPr>
                <w:rFonts w:eastAsia="Times New Roman" w:cs="Arial"/>
                <w:color w:val="000000"/>
                <w:lang w:eastAsia="en-NZ"/>
              </w:rPr>
            </w:pPr>
          </w:p>
        </w:tc>
        <w:tc>
          <w:tcPr>
            <w:tcW w:w="2552" w:type="dxa"/>
            <w:gridSpan w:val="3"/>
            <w:tcBorders>
              <w:top w:val="nil"/>
              <w:left w:val="nil"/>
              <w:bottom w:val="single" w:sz="4" w:space="0" w:color="6BADE2"/>
              <w:right w:val="nil"/>
            </w:tcBorders>
            <w:shd w:val="clear" w:color="auto" w:fill="9CC2E5" w:themeFill="accent5" w:themeFillTint="99"/>
            <w:noWrap/>
            <w:vAlign w:val="bottom"/>
            <w:hideMark/>
          </w:tcPr>
          <w:p w14:paraId="584C8156" w14:textId="77777777"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595959"/>
                <w:lang w:eastAsia="en-NZ"/>
              </w:rPr>
              <w:t> </w:t>
            </w:r>
          </w:p>
        </w:tc>
        <w:tc>
          <w:tcPr>
            <w:tcW w:w="426" w:type="dxa"/>
            <w:tcBorders>
              <w:top w:val="nil"/>
              <w:left w:val="nil"/>
              <w:bottom w:val="nil"/>
              <w:right w:val="nil"/>
            </w:tcBorders>
            <w:shd w:val="clear" w:color="auto" w:fill="auto"/>
            <w:noWrap/>
            <w:vAlign w:val="bottom"/>
            <w:hideMark/>
          </w:tcPr>
          <w:p w14:paraId="0A0A9CEF" w14:textId="77777777" w:rsidR="004154C2" w:rsidRPr="003B360C" w:rsidRDefault="004154C2" w:rsidP="004154C2">
            <w:pPr>
              <w:spacing w:after="0" w:line="240" w:lineRule="auto"/>
              <w:rPr>
                <w:rFonts w:eastAsia="Times New Roman" w:cs="Arial"/>
                <w:color w:val="595959"/>
                <w:lang w:eastAsia="en-NZ"/>
              </w:rPr>
            </w:pPr>
          </w:p>
        </w:tc>
        <w:tc>
          <w:tcPr>
            <w:tcW w:w="1559" w:type="dxa"/>
            <w:tcBorders>
              <w:top w:val="nil"/>
              <w:left w:val="nil"/>
              <w:bottom w:val="nil"/>
              <w:right w:val="nil"/>
            </w:tcBorders>
            <w:shd w:val="clear" w:color="auto" w:fill="auto"/>
            <w:noWrap/>
            <w:vAlign w:val="bottom"/>
            <w:hideMark/>
          </w:tcPr>
          <w:p w14:paraId="54332463" w14:textId="4A76EF49" w:rsidR="004154C2" w:rsidRPr="003B360C" w:rsidRDefault="004154C2" w:rsidP="004154C2">
            <w:pPr>
              <w:spacing w:after="0" w:line="240" w:lineRule="auto"/>
              <w:rPr>
                <w:rFonts w:eastAsia="Times New Roman" w:cs="Arial"/>
                <w:color w:val="000000"/>
                <w:lang w:eastAsia="en-NZ"/>
              </w:rPr>
            </w:pPr>
            <w:r>
              <w:rPr>
                <w:rFonts w:eastAsia="Times New Roman" w:cs="Arial"/>
                <w:color w:val="000000"/>
                <w:lang w:eastAsia="en-NZ"/>
              </w:rPr>
              <w:t>Role</w:t>
            </w:r>
          </w:p>
        </w:tc>
        <w:tc>
          <w:tcPr>
            <w:tcW w:w="230" w:type="dxa"/>
            <w:tcBorders>
              <w:top w:val="nil"/>
              <w:left w:val="nil"/>
              <w:bottom w:val="nil"/>
              <w:right w:val="nil"/>
            </w:tcBorders>
            <w:shd w:val="clear" w:color="auto" w:fill="auto"/>
            <w:noWrap/>
            <w:vAlign w:val="bottom"/>
            <w:hideMark/>
          </w:tcPr>
          <w:p w14:paraId="4907C035" w14:textId="77777777" w:rsidR="004154C2" w:rsidRPr="003B360C" w:rsidRDefault="004154C2" w:rsidP="004154C2">
            <w:pPr>
              <w:spacing w:after="0" w:line="240" w:lineRule="auto"/>
              <w:rPr>
                <w:rFonts w:eastAsia="Times New Roman" w:cs="Arial"/>
                <w:color w:val="000000"/>
                <w:lang w:eastAsia="en-NZ"/>
              </w:rPr>
            </w:pPr>
          </w:p>
        </w:tc>
        <w:tc>
          <w:tcPr>
            <w:tcW w:w="2605" w:type="dxa"/>
            <w:gridSpan w:val="3"/>
            <w:tcBorders>
              <w:top w:val="nil"/>
              <w:left w:val="nil"/>
              <w:bottom w:val="single" w:sz="4" w:space="0" w:color="6BADE2"/>
              <w:right w:val="nil"/>
            </w:tcBorders>
            <w:shd w:val="clear" w:color="auto" w:fill="9CC2E5" w:themeFill="accent5" w:themeFillTint="99"/>
            <w:noWrap/>
            <w:vAlign w:val="bottom"/>
            <w:hideMark/>
          </w:tcPr>
          <w:p w14:paraId="49658DB7" w14:textId="77777777" w:rsidR="004154C2" w:rsidRPr="003B360C" w:rsidRDefault="004154C2" w:rsidP="004154C2">
            <w:pPr>
              <w:spacing w:after="0" w:line="240" w:lineRule="auto"/>
              <w:rPr>
                <w:rFonts w:eastAsia="Times New Roman" w:cs="Arial"/>
                <w:color w:val="595959"/>
                <w:lang w:eastAsia="en-NZ"/>
              </w:rPr>
            </w:pPr>
            <w:r w:rsidRPr="003B360C">
              <w:rPr>
                <w:rFonts w:eastAsia="Times New Roman" w:cs="Arial"/>
                <w:color w:val="595959"/>
                <w:lang w:eastAsia="en-NZ"/>
              </w:rPr>
              <w:t> </w:t>
            </w:r>
          </w:p>
        </w:tc>
      </w:tr>
    </w:tbl>
    <w:p w14:paraId="77A76E88" w14:textId="77777777" w:rsidR="00960F18" w:rsidRDefault="00960F18" w:rsidP="00960F18">
      <w:pPr>
        <w:spacing w:after="0" w:line="240" w:lineRule="auto"/>
        <w:jc w:val="both"/>
        <w:rPr>
          <w:b/>
          <w:sz w:val="24"/>
        </w:rPr>
      </w:pPr>
    </w:p>
    <w:p w14:paraId="520AAA2A" w14:textId="46384477" w:rsidR="00642966" w:rsidRDefault="00642966" w:rsidP="00960F18">
      <w:pPr>
        <w:spacing w:after="0" w:line="240" w:lineRule="auto"/>
        <w:jc w:val="center"/>
        <w:rPr>
          <w:b/>
          <w:sz w:val="24"/>
        </w:rPr>
      </w:pPr>
      <w:r w:rsidRPr="00642966">
        <w:rPr>
          <w:b/>
          <w:sz w:val="24"/>
        </w:rPr>
        <w:t xml:space="preserve">AWARD NOMINATED FOR [Select ONE Category per </w:t>
      </w:r>
      <w:r w:rsidR="00D0269B">
        <w:rPr>
          <w:b/>
          <w:sz w:val="24"/>
        </w:rPr>
        <w:t>Entry/N</w:t>
      </w:r>
      <w:r w:rsidRPr="00642966">
        <w:rPr>
          <w:b/>
          <w:sz w:val="24"/>
        </w:rPr>
        <w:t>omination]</w:t>
      </w:r>
    </w:p>
    <w:tbl>
      <w:tblPr>
        <w:tblStyle w:val="TableGrid"/>
        <w:tblW w:w="9356" w:type="dxa"/>
        <w:tblInd w:w="-289" w:type="dxa"/>
        <w:tblLook w:val="04A0" w:firstRow="1" w:lastRow="0" w:firstColumn="1" w:lastColumn="0" w:noHBand="0" w:noVBand="1"/>
      </w:tblPr>
      <w:tblGrid>
        <w:gridCol w:w="568"/>
        <w:gridCol w:w="3969"/>
        <w:gridCol w:w="425"/>
        <w:gridCol w:w="567"/>
        <w:gridCol w:w="3827"/>
      </w:tblGrid>
      <w:tr w:rsidR="00A92807" w14:paraId="2E6647C3" w14:textId="77777777" w:rsidTr="003B360C">
        <w:tc>
          <w:tcPr>
            <w:tcW w:w="568" w:type="dxa"/>
          </w:tcPr>
          <w:p w14:paraId="189D40E3" w14:textId="77777777" w:rsidR="00A92807" w:rsidRPr="003B360C" w:rsidRDefault="00A92807" w:rsidP="00A92807">
            <w:pPr>
              <w:jc w:val="both"/>
              <w:rPr>
                <w:rFonts w:ascii="Arial Narrow" w:hAnsi="Arial Narrow"/>
                <w:b/>
                <w:color w:val="231F20"/>
              </w:rPr>
            </w:pPr>
          </w:p>
        </w:tc>
        <w:tc>
          <w:tcPr>
            <w:tcW w:w="3969" w:type="dxa"/>
            <w:tcBorders>
              <w:right w:val="single" w:sz="4" w:space="0" w:color="auto"/>
            </w:tcBorders>
          </w:tcPr>
          <w:p w14:paraId="63CEF730" w14:textId="380F1A1B" w:rsidR="00A92807" w:rsidRPr="00A92807" w:rsidRDefault="00A92807" w:rsidP="00A92807">
            <w:pPr>
              <w:rPr>
                <w:b/>
                <w:bCs/>
              </w:rPr>
            </w:pPr>
            <w:r w:rsidRPr="00A92807">
              <w:rPr>
                <w:b/>
                <w:bCs/>
              </w:rPr>
              <w:t>SPORTS CATEGOR</w:t>
            </w:r>
            <w:r w:rsidR="00280C39">
              <w:rPr>
                <w:b/>
                <w:bCs/>
              </w:rPr>
              <w:t>Y</w:t>
            </w:r>
          </w:p>
        </w:tc>
        <w:tc>
          <w:tcPr>
            <w:tcW w:w="425" w:type="dxa"/>
            <w:tcBorders>
              <w:top w:val="nil"/>
              <w:left w:val="single" w:sz="4" w:space="0" w:color="auto"/>
              <w:bottom w:val="nil"/>
              <w:right w:val="single" w:sz="4" w:space="0" w:color="auto"/>
            </w:tcBorders>
          </w:tcPr>
          <w:p w14:paraId="15EDEB85" w14:textId="77777777" w:rsidR="00A92807" w:rsidRPr="003B360C" w:rsidRDefault="00A92807" w:rsidP="00A92807">
            <w:pPr>
              <w:jc w:val="both"/>
              <w:rPr>
                <w:rFonts w:ascii="Arial Narrow" w:hAnsi="Arial Narrow"/>
                <w:b/>
                <w:color w:val="231F20"/>
              </w:rPr>
            </w:pPr>
          </w:p>
        </w:tc>
        <w:tc>
          <w:tcPr>
            <w:tcW w:w="567" w:type="dxa"/>
            <w:tcBorders>
              <w:left w:val="single" w:sz="4" w:space="0" w:color="auto"/>
            </w:tcBorders>
          </w:tcPr>
          <w:p w14:paraId="63710330" w14:textId="77777777" w:rsidR="00A92807" w:rsidRPr="003B360C" w:rsidRDefault="00A92807" w:rsidP="00A92807">
            <w:pPr>
              <w:jc w:val="both"/>
              <w:rPr>
                <w:rFonts w:ascii="Arial Narrow" w:hAnsi="Arial Narrow"/>
                <w:b/>
                <w:color w:val="231F20"/>
              </w:rPr>
            </w:pPr>
          </w:p>
        </w:tc>
        <w:tc>
          <w:tcPr>
            <w:tcW w:w="3827" w:type="dxa"/>
          </w:tcPr>
          <w:p w14:paraId="01943949" w14:textId="084A05E1" w:rsidR="00A92807" w:rsidRDefault="00A92807" w:rsidP="00A92807">
            <w:r>
              <w:rPr>
                <w:b/>
                <w:bCs/>
              </w:rPr>
              <w:t>OTHER</w:t>
            </w:r>
            <w:r w:rsidRPr="00A92807">
              <w:rPr>
                <w:b/>
                <w:bCs/>
              </w:rPr>
              <w:t xml:space="preserve"> CATEGOR</w:t>
            </w:r>
            <w:r>
              <w:rPr>
                <w:b/>
                <w:bCs/>
              </w:rPr>
              <w:t>IES</w:t>
            </w:r>
          </w:p>
        </w:tc>
      </w:tr>
      <w:tr w:rsidR="00A92807" w14:paraId="13CB2E34" w14:textId="77777777" w:rsidTr="003B360C">
        <w:tc>
          <w:tcPr>
            <w:tcW w:w="568" w:type="dxa"/>
          </w:tcPr>
          <w:p w14:paraId="0F0F6313" w14:textId="77777777" w:rsidR="00A92807" w:rsidRPr="003B360C" w:rsidRDefault="00A92807" w:rsidP="00A92807">
            <w:pPr>
              <w:jc w:val="both"/>
              <w:rPr>
                <w:rFonts w:ascii="Arial Narrow" w:hAnsi="Arial Narrow"/>
                <w:b/>
                <w:color w:val="231F20"/>
              </w:rPr>
            </w:pPr>
          </w:p>
        </w:tc>
        <w:tc>
          <w:tcPr>
            <w:tcW w:w="3969" w:type="dxa"/>
            <w:tcBorders>
              <w:right w:val="single" w:sz="4" w:space="0" w:color="auto"/>
            </w:tcBorders>
          </w:tcPr>
          <w:p w14:paraId="5C5882A1" w14:textId="15FDB708" w:rsidR="00A92807" w:rsidRPr="003B360C" w:rsidRDefault="00A92807" w:rsidP="00A92807">
            <w:r>
              <w:t>Excellence in Cricket</w:t>
            </w:r>
          </w:p>
        </w:tc>
        <w:tc>
          <w:tcPr>
            <w:tcW w:w="425" w:type="dxa"/>
            <w:tcBorders>
              <w:top w:val="nil"/>
              <w:left w:val="single" w:sz="4" w:space="0" w:color="auto"/>
              <w:bottom w:val="nil"/>
              <w:right w:val="single" w:sz="4" w:space="0" w:color="auto"/>
            </w:tcBorders>
          </w:tcPr>
          <w:p w14:paraId="4A983334" w14:textId="77777777" w:rsidR="00A92807" w:rsidRPr="003B360C" w:rsidRDefault="00A92807" w:rsidP="00A92807">
            <w:pPr>
              <w:jc w:val="both"/>
              <w:rPr>
                <w:rFonts w:ascii="Arial Narrow" w:hAnsi="Arial Narrow"/>
                <w:b/>
                <w:color w:val="231F20"/>
              </w:rPr>
            </w:pPr>
          </w:p>
        </w:tc>
        <w:tc>
          <w:tcPr>
            <w:tcW w:w="567" w:type="dxa"/>
            <w:tcBorders>
              <w:left w:val="single" w:sz="4" w:space="0" w:color="auto"/>
            </w:tcBorders>
          </w:tcPr>
          <w:p w14:paraId="4BF12E20" w14:textId="77777777" w:rsidR="00A92807" w:rsidRPr="003B360C" w:rsidRDefault="00A92807" w:rsidP="00A92807">
            <w:pPr>
              <w:jc w:val="both"/>
              <w:rPr>
                <w:rFonts w:ascii="Arial Narrow" w:hAnsi="Arial Narrow"/>
                <w:b/>
                <w:color w:val="231F20"/>
              </w:rPr>
            </w:pPr>
          </w:p>
        </w:tc>
        <w:tc>
          <w:tcPr>
            <w:tcW w:w="3827" w:type="dxa"/>
          </w:tcPr>
          <w:p w14:paraId="7E837277" w14:textId="791EE2ED" w:rsidR="00A92807" w:rsidRPr="003B360C" w:rsidRDefault="00A92807" w:rsidP="00A92807">
            <w:r>
              <w:t>Excellence in Community Activities</w:t>
            </w:r>
          </w:p>
        </w:tc>
      </w:tr>
      <w:tr w:rsidR="00A92807" w14:paraId="5AA8C935" w14:textId="77777777" w:rsidTr="003B360C">
        <w:tc>
          <w:tcPr>
            <w:tcW w:w="568" w:type="dxa"/>
          </w:tcPr>
          <w:p w14:paraId="74B834D0" w14:textId="77777777" w:rsidR="00A92807" w:rsidRPr="003B360C" w:rsidRDefault="00A92807" w:rsidP="00A92807">
            <w:pPr>
              <w:jc w:val="both"/>
              <w:rPr>
                <w:rFonts w:ascii="Arial Narrow" w:hAnsi="Arial Narrow"/>
                <w:b/>
                <w:color w:val="231F20"/>
              </w:rPr>
            </w:pPr>
          </w:p>
        </w:tc>
        <w:tc>
          <w:tcPr>
            <w:tcW w:w="3969" w:type="dxa"/>
            <w:tcBorders>
              <w:right w:val="single" w:sz="4" w:space="0" w:color="auto"/>
            </w:tcBorders>
          </w:tcPr>
          <w:p w14:paraId="59CF0B0B" w14:textId="7450B6CA" w:rsidR="00A92807" w:rsidRPr="003B360C" w:rsidRDefault="00A92807" w:rsidP="00A92807">
            <w:r>
              <w:t xml:space="preserve">Excellence in Soccer </w:t>
            </w:r>
          </w:p>
        </w:tc>
        <w:tc>
          <w:tcPr>
            <w:tcW w:w="425" w:type="dxa"/>
            <w:tcBorders>
              <w:top w:val="nil"/>
              <w:left w:val="single" w:sz="4" w:space="0" w:color="auto"/>
              <w:bottom w:val="nil"/>
              <w:right w:val="single" w:sz="4" w:space="0" w:color="auto"/>
            </w:tcBorders>
          </w:tcPr>
          <w:p w14:paraId="76E78C05" w14:textId="77777777" w:rsidR="00A92807" w:rsidRPr="003B360C" w:rsidRDefault="00A92807" w:rsidP="00A92807">
            <w:pPr>
              <w:jc w:val="both"/>
              <w:rPr>
                <w:rFonts w:ascii="Arial Narrow" w:hAnsi="Arial Narrow"/>
                <w:b/>
                <w:color w:val="231F20"/>
              </w:rPr>
            </w:pPr>
          </w:p>
        </w:tc>
        <w:tc>
          <w:tcPr>
            <w:tcW w:w="567" w:type="dxa"/>
            <w:tcBorders>
              <w:left w:val="single" w:sz="4" w:space="0" w:color="auto"/>
            </w:tcBorders>
          </w:tcPr>
          <w:p w14:paraId="2BF392A7" w14:textId="77777777" w:rsidR="00A92807" w:rsidRPr="003B360C" w:rsidRDefault="00A92807" w:rsidP="00A92807">
            <w:pPr>
              <w:jc w:val="both"/>
              <w:rPr>
                <w:rFonts w:ascii="Arial Narrow" w:hAnsi="Arial Narrow"/>
                <w:b/>
                <w:color w:val="231F20"/>
              </w:rPr>
            </w:pPr>
          </w:p>
        </w:tc>
        <w:tc>
          <w:tcPr>
            <w:tcW w:w="3827" w:type="dxa"/>
          </w:tcPr>
          <w:p w14:paraId="3A4DEDCE" w14:textId="106D5B52" w:rsidR="00A92807" w:rsidRPr="003B360C" w:rsidRDefault="00A92807" w:rsidP="00A92807">
            <w:r>
              <w:t>Excellence in Arts</w:t>
            </w:r>
          </w:p>
        </w:tc>
      </w:tr>
      <w:tr w:rsidR="00A92807" w14:paraId="276A006E" w14:textId="77777777" w:rsidTr="003B360C">
        <w:tc>
          <w:tcPr>
            <w:tcW w:w="568" w:type="dxa"/>
          </w:tcPr>
          <w:p w14:paraId="183BDA23" w14:textId="77777777" w:rsidR="00A92807" w:rsidRPr="003B360C" w:rsidRDefault="00A92807" w:rsidP="00A92807">
            <w:pPr>
              <w:ind w:left="-108" w:hanging="30"/>
              <w:jc w:val="both"/>
              <w:rPr>
                <w:rFonts w:ascii="Arial Narrow" w:hAnsi="Arial Narrow"/>
                <w:b/>
                <w:color w:val="231F20"/>
              </w:rPr>
            </w:pPr>
          </w:p>
        </w:tc>
        <w:tc>
          <w:tcPr>
            <w:tcW w:w="3969" w:type="dxa"/>
            <w:tcBorders>
              <w:right w:val="single" w:sz="4" w:space="0" w:color="auto"/>
            </w:tcBorders>
          </w:tcPr>
          <w:p w14:paraId="4B2C2910" w14:textId="6316AA7F" w:rsidR="00A92807" w:rsidRPr="003B360C" w:rsidRDefault="00A92807" w:rsidP="00A92807">
            <w:r>
              <w:t xml:space="preserve">Excellence in Hockey </w:t>
            </w:r>
          </w:p>
        </w:tc>
        <w:tc>
          <w:tcPr>
            <w:tcW w:w="425" w:type="dxa"/>
            <w:tcBorders>
              <w:top w:val="nil"/>
              <w:left w:val="single" w:sz="4" w:space="0" w:color="auto"/>
              <w:bottom w:val="nil"/>
              <w:right w:val="single" w:sz="4" w:space="0" w:color="auto"/>
            </w:tcBorders>
          </w:tcPr>
          <w:p w14:paraId="78301510" w14:textId="77777777" w:rsidR="00A92807" w:rsidRPr="003B360C" w:rsidRDefault="00A92807" w:rsidP="00A92807">
            <w:pPr>
              <w:jc w:val="both"/>
              <w:rPr>
                <w:rFonts w:ascii="Arial Narrow" w:hAnsi="Arial Narrow"/>
                <w:b/>
                <w:color w:val="231F20"/>
              </w:rPr>
            </w:pPr>
          </w:p>
        </w:tc>
        <w:tc>
          <w:tcPr>
            <w:tcW w:w="567" w:type="dxa"/>
            <w:tcBorders>
              <w:left w:val="single" w:sz="4" w:space="0" w:color="auto"/>
            </w:tcBorders>
          </w:tcPr>
          <w:p w14:paraId="67A5073D" w14:textId="77777777" w:rsidR="00A92807" w:rsidRPr="003B360C" w:rsidRDefault="00A92807" w:rsidP="00A92807">
            <w:pPr>
              <w:jc w:val="both"/>
              <w:rPr>
                <w:rFonts w:ascii="Arial Narrow" w:hAnsi="Arial Narrow"/>
                <w:b/>
                <w:color w:val="231F20"/>
              </w:rPr>
            </w:pPr>
          </w:p>
        </w:tc>
        <w:tc>
          <w:tcPr>
            <w:tcW w:w="3827" w:type="dxa"/>
          </w:tcPr>
          <w:p w14:paraId="411395E3" w14:textId="5A2C8D3F" w:rsidR="00A92807" w:rsidRPr="003B360C" w:rsidRDefault="00A92807" w:rsidP="00A92807">
            <w:r>
              <w:t>Excellence in Culture</w:t>
            </w:r>
          </w:p>
        </w:tc>
      </w:tr>
      <w:tr w:rsidR="00A92807" w14:paraId="2812D55E" w14:textId="77777777" w:rsidTr="003B360C">
        <w:tc>
          <w:tcPr>
            <w:tcW w:w="568" w:type="dxa"/>
          </w:tcPr>
          <w:p w14:paraId="289F4312" w14:textId="77777777" w:rsidR="00A92807" w:rsidRPr="003B360C" w:rsidRDefault="00A92807" w:rsidP="00A92807">
            <w:pPr>
              <w:jc w:val="both"/>
              <w:rPr>
                <w:rFonts w:ascii="Arial Narrow" w:hAnsi="Arial Narrow"/>
                <w:b/>
                <w:color w:val="231F20"/>
              </w:rPr>
            </w:pPr>
          </w:p>
        </w:tc>
        <w:tc>
          <w:tcPr>
            <w:tcW w:w="3969" w:type="dxa"/>
            <w:tcBorders>
              <w:right w:val="single" w:sz="4" w:space="0" w:color="auto"/>
            </w:tcBorders>
          </w:tcPr>
          <w:p w14:paraId="00DCCB7B" w14:textId="03C4B876" w:rsidR="00A92807" w:rsidRPr="003B360C" w:rsidRDefault="00A92807" w:rsidP="00A92807">
            <w:r>
              <w:t>Excellence in Netball</w:t>
            </w:r>
          </w:p>
        </w:tc>
        <w:tc>
          <w:tcPr>
            <w:tcW w:w="425" w:type="dxa"/>
            <w:tcBorders>
              <w:top w:val="nil"/>
              <w:left w:val="single" w:sz="4" w:space="0" w:color="auto"/>
              <w:bottom w:val="nil"/>
              <w:right w:val="single" w:sz="4" w:space="0" w:color="auto"/>
            </w:tcBorders>
          </w:tcPr>
          <w:p w14:paraId="3176DB2B" w14:textId="77777777" w:rsidR="00A92807" w:rsidRPr="003B360C" w:rsidRDefault="00A92807" w:rsidP="00A92807">
            <w:pPr>
              <w:jc w:val="both"/>
              <w:rPr>
                <w:rFonts w:ascii="Arial Narrow" w:hAnsi="Arial Narrow"/>
                <w:b/>
                <w:color w:val="231F20"/>
              </w:rPr>
            </w:pPr>
          </w:p>
        </w:tc>
        <w:tc>
          <w:tcPr>
            <w:tcW w:w="567" w:type="dxa"/>
            <w:tcBorders>
              <w:left w:val="single" w:sz="4" w:space="0" w:color="auto"/>
            </w:tcBorders>
          </w:tcPr>
          <w:p w14:paraId="37C2BDEA" w14:textId="77777777" w:rsidR="00A92807" w:rsidRPr="003B360C" w:rsidRDefault="00A92807" w:rsidP="00A92807">
            <w:pPr>
              <w:jc w:val="both"/>
              <w:rPr>
                <w:rFonts w:ascii="Arial Narrow" w:hAnsi="Arial Narrow"/>
                <w:b/>
                <w:color w:val="231F20"/>
              </w:rPr>
            </w:pPr>
          </w:p>
        </w:tc>
        <w:tc>
          <w:tcPr>
            <w:tcW w:w="3827" w:type="dxa"/>
          </w:tcPr>
          <w:p w14:paraId="44FC8F50" w14:textId="7A337D6E" w:rsidR="00A92807" w:rsidRPr="003B360C" w:rsidRDefault="00A92807" w:rsidP="00A92807"/>
        </w:tc>
      </w:tr>
      <w:tr w:rsidR="00A92807" w14:paraId="68B6FED8" w14:textId="77777777" w:rsidTr="003B360C">
        <w:tc>
          <w:tcPr>
            <w:tcW w:w="568" w:type="dxa"/>
          </w:tcPr>
          <w:p w14:paraId="759040CD" w14:textId="77777777" w:rsidR="00A92807" w:rsidRPr="003B360C" w:rsidRDefault="00A92807" w:rsidP="00A92807">
            <w:pPr>
              <w:jc w:val="both"/>
              <w:rPr>
                <w:rFonts w:ascii="Arial Narrow" w:hAnsi="Arial Narrow"/>
                <w:b/>
                <w:color w:val="231F20"/>
              </w:rPr>
            </w:pPr>
          </w:p>
        </w:tc>
        <w:tc>
          <w:tcPr>
            <w:tcW w:w="3969" w:type="dxa"/>
            <w:tcBorders>
              <w:right w:val="single" w:sz="4" w:space="0" w:color="auto"/>
            </w:tcBorders>
          </w:tcPr>
          <w:p w14:paraId="3A12E784" w14:textId="2DCF054B" w:rsidR="00A92807" w:rsidRPr="003B360C" w:rsidRDefault="00A92807" w:rsidP="00A92807">
            <w:r>
              <w:t>Excellence in Other Sports</w:t>
            </w:r>
          </w:p>
        </w:tc>
        <w:tc>
          <w:tcPr>
            <w:tcW w:w="425" w:type="dxa"/>
            <w:tcBorders>
              <w:top w:val="nil"/>
              <w:left w:val="single" w:sz="4" w:space="0" w:color="auto"/>
              <w:bottom w:val="nil"/>
              <w:right w:val="single" w:sz="4" w:space="0" w:color="auto"/>
            </w:tcBorders>
          </w:tcPr>
          <w:p w14:paraId="0248944A" w14:textId="77777777" w:rsidR="00A92807" w:rsidRPr="003B360C" w:rsidRDefault="00A92807" w:rsidP="00A92807">
            <w:pPr>
              <w:jc w:val="both"/>
              <w:rPr>
                <w:rFonts w:ascii="Arial Narrow" w:hAnsi="Arial Narrow"/>
                <w:b/>
                <w:color w:val="231F20"/>
              </w:rPr>
            </w:pPr>
          </w:p>
        </w:tc>
        <w:tc>
          <w:tcPr>
            <w:tcW w:w="567" w:type="dxa"/>
            <w:tcBorders>
              <w:left w:val="single" w:sz="4" w:space="0" w:color="auto"/>
            </w:tcBorders>
          </w:tcPr>
          <w:p w14:paraId="356D8C7C" w14:textId="77777777" w:rsidR="00A92807" w:rsidRPr="003B360C" w:rsidRDefault="00A92807" w:rsidP="00A92807">
            <w:pPr>
              <w:jc w:val="both"/>
              <w:rPr>
                <w:rFonts w:ascii="Arial Narrow" w:hAnsi="Arial Narrow"/>
                <w:b/>
                <w:color w:val="231F20"/>
              </w:rPr>
            </w:pPr>
          </w:p>
        </w:tc>
        <w:tc>
          <w:tcPr>
            <w:tcW w:w="3827" w:type="dxa"/>
          </w:tcPr>
          <w:p w14:paraId="46B35454" w14:textId="77777777" w:rsidR="00A92807" w:rsidRPr="003B360C" w:rsidRDefault="00A92807" w:rsidP="00A92807"/>
        </w:tc>
      </w:tr>
    </w:tbl>
    <w:p w14:paraId="3D38309B" w14:textId="77777777" w:rsidR="00B9444B" w:rsidRDefault="00B9444B" w:rsidP="003B360C">
      <w:pPr>
        <w:spacing w:after="0" w:line="240" w:lineRule="auto"/>
        <w:jc w:val="both"/>
        <w:rPr>
          <w:rFonts w:ascii="Arial Narrow" w:hAnsi="Arial Narrow"/>
          <w:b/>
          <w:color w:val="231F20"/>
        </w:rPr>
      </w:pPr>
    </w:p>
    <w:tbl>
      <w:tblPr>
        <w:tblStyle w:val="TableGrid"/>
        <w:tblW w:w="9356" w:type="dxa"/>
        <w:tblInd w:w="-289" w:type="dxa"/>
        <w:tblLook w:val="04A0" w:firstRow="1" w:lastRow="0" w:firstColumn="1" w:lastColumn="0" w:noHBand="0" w:noVBand="1"/>
      </w:tblPr>
      <w:tblGrid>
        <w:gridCol w:w="9356"/>
      </w:tblGrid>
      <w:tr w:rsidR="009A13EC" w14:paraId="1008E24D" w14:textId="77777777" w:rsidTr="006F2CED">
        <w:tc>
          <w:tcPr>
            <w:tcW w:w="9356" w:type="dxa"/>
            <w:shd w:val="clear" w:color="auto" w:fill="1F4E79" w:themeFill="accent5" w:themeFillShade="80"/>
          </w:tcPr>
          <w:p w14:paraId="022CE990" w14:textId="7F3D2AA7" w:rsidR="009A13EC" w:rsidRDefault="0026456A" w:rsidP="00E64F43">
            <w:r w:rsidRPr="0026456A">
              <w:rPr>
                <w:rFonts w:eastAsia="Times New Roman" w:cs="Arial"/>
                <w:b/>
                <w:color w:val="FFFFFF" w:themeColor="background1"/>
                <w:sz w:val="24"/>
                <w:szCs w:val="28"/>
                <w:lang w:eastAsia="en-NZ"/>
              </w:rPr>
              <w:t>SECTION 1:  About the Entrant/Nominee</w:t>
            </w:r>
          </w:p>
        </w:tc>
      </w:tr>
      <w:tr w:rsidR="009A13EC" w14:paraId="5B671B82" w14:textId="77777777" w:rsidTr="00704908">
        <w:tc>
          <w:tcPr>
            <w:tcW w:w="9356" w:type="dxa"/>
            <w:shd w:val="clear" w:color="auto" w:fill="9CC2E5" w:themeFill="accent5" w:themeFillTint="99"/>
          </w:tcPr>
          <w:p w14:paraId="3FDE652A" w14:textId="7BF701CC" w:rsidR="009A13EC" w:rsidRPr="00150463" w:rsidRDefault="009A13EC" w:rsidP="006F2CED">
            <w:pPr>
              <w:shd w:val="clear" w:color="auto" w:fill="9CC2E5" w:themeFill="accent5" w:themeFillTint="99"/>
              <w:rPr>
                <w:rFonts w:eastAsia="Times New Roman" w:cstheme="minorHAnsi"/>
                <w:color w:val="000000"/>
                <w:lang w:val="en-GB" w:eastAsia="en-NZ"/>
              </w:rPr>
            </w:pPr>
            <w:r w:rsidRPr="00150463">
              <w:rPr>
                <w:rFonts w:eastAsia="Times New Roman" w:cstheme="minorHAnsi"/>
                <w:color w:val="000000"/>
                <w:lang w:val="en-GB" w:eastAsia="en-NZ"/>
              </w:rPr>
              <w:t>This section is worth 50% of the final mark.</w:t>
            </w:r>
            <w:r w:rsidR="00E57BC9">
              <w:rPr>
                <w:rFonts w:eastAsia="Times New Roman" w:cstheme="minorHAnsi"/>
                <w:color w:val="000000"/>
                <w:lang w:val="en-GB" w:eastAsia="en-NZ"/>
              </w:rPr>
              <w:t xml:space="preserve"> </w:t>
            </w:r>
          </w:p>
          <w:p w14:paraId="51DBC7C9" w14:textId="77777777" w:rsidR="009A13EC" w:rsidRPr="00150463" w:rsidRDefault="009A13EC" w:rsidP="006F2CED">
            <w:pPr>
              <w:pStyle w:val="ListParagraph"/>
              <w:numPr>
                <w:ilvl w:val="0"/>
                <w:numId w:val="1"/>
              </w:numPr>
              <w:shd w:val="clear" w:color="auto" w:fill="9CC2E5" w:themeFill="accent5" w:themeFillTint="99"/>
              <w:rPr>
                <w:rFonts w:eastAsia="Times New Roman" w:cstheme="minorHAnsi"/>
                <w:color w:val="000000"/>
                <w:lang w:eastAsia="en-NZ"/>
              </w:rPr>
            </w:pPr>
            <w:r w:rsidRPr="00150463">
              <w:rPr>
                <w:rFonts w:eastAsia="Times New Roman" w:cstheme="minorHAnsi"/>
                <w:color w:val="000000"/>
                <w:lang w:eastAsia="en-NZ"/>
              </w:rPr>
              <w:t xml:space="preserve">Background of the </w:t>
            </w:r>
            <w:r w:rsidR="00D0269B">
              <w:rPr>
                <w:rFonts w:eastAsia="Times New Roman" w:cstheme="minorHAnsi"/>
                <w:color w:val="000000"/>
                <w:lang w:eastAsia="en-NZ"/>
              </w:rPr>
              <w:t xml:space="preserve">Entrant/Nominee </w:t>
            </w:r>
            <w:r w:rsidRPr="00150463">
              <w:rPr>
                <w:rFonts w:eastAsia="Times New Roman" w:cstheme="minorHAnsi"/>
                <w:color w:val="000000"/>
                <w:lang w:eastAsia="en-NZ"/>
              </w:rPr>
              <w:t>(e.g. Education, Family, Career) (30 words).</w:t>
            </w:r>
          </w:p>
          <w:p w14:paraId="748A8B42" w14:textId="4862DFAC" w:rsidR="00070A53" w:rsidRPr="00546C86" w:rsidRDefault="009A13EC" w:rsidP="006F2CED">
            <w:pPr>
              <w:pStyle w:val="ListParagraph"/>
              <w:numPr>
                <w:ilvl w:val="0"/>
                <w:numId w:val="1"/>
              </w:numPr>
              <w:shd w:val="clear" w:color="auto" w:fill="9CC2E5" w:themeFill="accent5" w:themeFillTint="99"/>
              <w:rPr>
                <w:rFonts w:eastAsia="Times New Roman" w:cstheme="minorHAnsi"/>
                <w:color w:val="000000"/>
                <w:lang w:eastAsia="en-NZ"/>
              </w:rPr>
            </w:pPr>
            <w:r w:rsidRPr="00150463">
              <w:rPr>
                <w:rFonts w:eastAsia="Times New Roman" w:cstheme="minorHAnsi"/>
                <w:color w:val="000000"/>
                <w:lang w:eastAsia="en-NZ"/>
              </w:rPr>
              <w:t xml:space="preserve">For Sport: </w:t>
            </w:r>
            <w:r w:rsidR="00D0269B">
              <w:rPr>
                <w:rFonts w:eastAsia="Times New Roman" w:cstheme="minorHAnsi"/>
                <w:color w:val="000000"/>
                <w:lang w:eastAsia="en-NZ"/>
              </w:rPr>
              <w:t>Entrant/</w:t>
            </w:r>
            <w:r w:rsidRPr="00150463">
              <w:rPr>
                <w:rFonts w:eastAsia="Times New Roman" w:cstheme="minorHAnsi"/>
                <w:color w:val="000000"/>
                <w:lang w:eastAsia="en-NZ"/>
              </w:rPr>
              <w:t>Nominee’s chosen field of sports, date of commencement and brief career details</w:t>
            </w:r>
            <w:r w:rsidR="00543E80">
              <w:rPr>
                <w:rFonts w:eastAsia="Times New Roman" w:cstheme="minorHAnsi"/>
                <w:color w:val="000000"/>
                <w:lang w:eastAsia="en-NZ"/>
              </w:rPr>
              <w:t xml:space="preserve">, </w:t>
            </w:r>
            <w:r w:rsidRPr="00150463">
              <w:rPr>
                <w:rFonts w:eastAsia="Times New Roman" w:cstheme="minorHAnsi"/>
                <w:color w:val="000000"/>
                <w:lang w:eastAsia="en-NZ"/>
              </w:rPr>
              <w:t xml:space="preserve"> </w:t>
            </w:r>
            <w:r w:rsidR="00070A53" w:rsidRPr="00150463">
              <w:rPr>
                <w:rFonts w:eastAsia="Times New Roman" w:cstheme="minorHAnsi"/>
                <w:color w:val="000000"/>
                <w:lang w:eastAsia="en-NZ"/>
              </w:rPr>
              <w:t xml:space="preserve">For </w:t>
            </w:r>
            <w:r w:rsidR="00070A53">
              <w:rPr>
                <w:rFonts w:eastAsia="Times New Roman" w:cstheme="minorHAnsi"/>
                <w:color w:val="000000"/>
                <w:lang w:eastAsia="en-NZ"/>
              </w:rPr>
              <w:t xml:space="preserve">all other categories: Brief description, </w:t>
            </w:r>
            <w:r w:rsidR="00BB2F3D">
              <w:rPr>
                <w:rFonts w:eastAsia="Times New Roman" w:cstheme="minorHAnsi"/>
                <w:color w:val="000000"/>
                <w:lang w:eastAsia="en-NZ"/>
              </w:rPr>
              <w:t>activities,</w:t>
            </w:r>
            <w:r w:rsidR="00070A53">
              <w:rPr>
                <w:rFonts w:eastAsia="Times New Roman" w:cstheme="minorHAnsi"/>
                <w:color w:val="000000"/>
                <w:lang w:eastAsia="en-NZ"/>
              </w:rPr>
              <w:t xml:space="preserve"> and projects </w:t>
            </w:r>
            <w:r w:rsidR="00070A53" w:rsidRPr="00150463">
              <w:rPr>
                <w:rFonts w:eastAsia="Times New Roman" w:cstheme="minorHAnsi"/>
                <w:color w:val="000000"/>
                <w:lang w:eastAsia="en-NZ"/>
              </w:rPr>
              <w:t>(30 words)</w:t>
            </w:r>
            <w:r w:rsidR="00070A53">
              <w:rPr>
                <w:rFonts w:eastAsia="Times New Roman" w:cstheme="minorHAnsi"/>
                <w:color w:val="000000"/>
                <w:lang w:eastAsia="en-NZ"/>
              </w:rPr>
              <w:t xml:space="preserve"> </w:t>
            </w:r>
          </w:p>
          <w:p w14:paraId="5B9E1A62" w14:textId="77777777" w:rsidR="009A13EC" w:rsidRPr="009A13EC" w:rsidRDefault="009A13EC" w:rsidP="006F2CED">
            <w:pPr>
              <w:pStyle w:val="ListParagraph"/>
              <w:numPr>
                <w:ilvl w:val="0"/>
                <w:numId w:val="1"/>
              </w:numPr>
              <w:shd w:val="clear" w:color="auto" w:fill="9CC2E5" w:themeFill="accent5" w:themeFillTint="99"/>
              <w:rPr>
                <w:rFonts w:eastAsia="Times New Roman" w:cstheme="minorHAnsi"/>
                <w:color w:val="000000"/>
                <w:lang w:eastAsia="en-NZ"/>
              </w:rPr>
            </w:pPr>
            <w:r w:rsidRPr="00150463">
              <w:rPr>
                <w:rFonts w:eastAsia="Times New Roman" w:cstheme="minorHAnsi"/>
                <w:color w:val="000000"/>
                <w:lang w:eastAsia="en-NZ"/>
              </w:rPr>
              <w:t>How the nominee has excelled himself or herself (40 words).</w:t>
            </w:r>
          </w:p>
        </w:tc>
      </w:tr>
    </w:tbl>
    <w:p w14:paraId="4D5A6ECD" w14:textId="77BC5E70" w:rsidR="009A13EC" w:rsidRPr="00DA1EE5" w:rsidRDefault="009A13EC" w:rsidP="009A13EC">
      <w:pPr>
        <w:spacing w:after="0"/>
        <w:rPr>
          <w:b/>
          <w:color w:val="000000" w:themeColor="text1"/>
        </w:rPr>
      </w:pPr>
      <w:r w:rsidRPr="00DA1EE5">
        <w:rPr>
          <w:rFonts w:eastAsia="Times New Roman" w:cs="Arial"/>
          <w:b/>
          <w:iCs/>
          <w:color w:val="000000" w:themeColor="text1"/>
          <w:lang w:eastAsia="en-NZ"/>
        </w:rPr>
        <w:t>Please type in approximately 100 words</w:t>
      </w:r>
    </w:p>
    <w:tbl>
      <w:tblPr>
        <w:tblW w:w="9356" w:type="dxa"/>
        <w:tblInd w:w="-289"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2374B8"/>
          <w:insideV w:val="single" w:sz="4" w:space="0" w:color="2374B8"/>
        </w:tblBorders>
        <w:tblLook w:val="04A0" w:firstRow="1" w:lastRow="0" w:firstColumn="1" w:lastColumn="0" w:noHBand="0" w:noVBand="1"/>
      </w:tblPr>
      <w:tblGrid>
        <w:gridCol w:w="9356"/>
      </w:tblGrid>
      <w:tr w:rsidR="009A13EC" w:rsidRPr="00B34271" w14:paraId="021A1EE3" w14:textId="77777777" w:rsidTr="009A13EC">
        <w:trPr>
          <w:trHeight w:val="581"/>
        </w:trPr>
        <w:tc>
          <w:tcPr>
            <w:tcW w:w="9356" w:type="dxa"/>
            <w:vMerge w:val="restart"/>
            <w:shd w:val="clear" w:color="auto" w:fill="C5E0B3" w:themeFill="accent6" w:themeFillTint="66"/>
            <w:vAlign w:val="center"/>
            <w:hideMark/>
          </w:tcPr>
          <w:p w14:paraId="21598398" w14:textId="77777777" w:rsidR="009A13EC" w:rsidRPr="00B34271" w:rsidRDefault="009A13EC" w:rsidP="00E64F43">
            <w:pPr>
              <w:spacing w:after="0" w:line="240" w:lineRule="auto"/>
              <w:rPr>
                <w:rFonts w:eastAsia="Times New Roman" w:cs="Arial"/>
                <w:color w:val="000000"/>
                <w:lang w:eastAsia="en-NZ"/>
              </w:rPr>
            </w:pPr>
          </w:p>
        </w:tc>
      </w:tr>
      <w:tr w:rsidR="009A13EC" w:rsidRPr="00B34271" w14:paraId="3993A864" w14:textId="77777777" w:rsidTr="009A13EC">
        <w:trPr>
          <w:trHeight w:val="581"/>
        </w:trPr>
        <w:tc>
          <w:tcPr>
            <w:tcW w:w="9356" w:type="dxa"/>
            <w:vMerge/>
            <w:shd w:val="clear" w:color="auto" w:fill="C5E0B3" w:themeFill="accent6" w:themeFillTint="66"/>
            <w:vAlign w:val="center"/>
            <w:hideMark/>
          </w:tcPr>
          <w:p w14:paraId="3F1F9493" w14:textId="77777777" w:rsidR="009A13EC" w:rsidRPr="00B34271" w:rsidRDefault="009A13EC" w:rsidP="00E64F43">
            <w:pPr>
              <w:spacing w:after="0" w:line="240" w:lineRule="auto"/>
              <w:rPr>
                <w:rFonts w:eastAsia="Times New Roman" w:cs="Arial"/>
                <w:color w:val="000000"/>
                <w:lang w:eastAsia="en-NZ"/>
              </w:rPr>
            </w:pPr>
          </w:p>
        </w:tc>
      </w:tr>
      <w:tr w:rsidR="009A13EC" w:rsidRPr="00B34271" w14:paraId="2601E843" w14:textId="77777777" w:rsidTr="009A13EC">
        <w:trPr>
          <w:trHeight w:val="581"/>
        </w:trPr>
        <w:tc>
          <w:tcPr>
            <w:tcW w:w="9356" w:type="dxa"/>
            <w:vMerge/>
            <w:shd w:val="clear" w:color="auto" w:fill="C5E0B3" w:themeFill="accent6" w:themeFillTint="66"/>
            <w:vAlign w:val="center"/>
            <w:hideMark/>
          </w:tcPr>
          <w:p w14:paraId="70AFDEC4" w14:textId="77777777" w:rsidR="009A13EC" w:rsidRPr="00B34271" w:rsidRDefault="009A13EC" w:rsidP="00E64F43">
            <w:pPr>
              <w:spacing w:after="0" w:line="240" w:lineRule="auto"/>
              <w:rPr>
                <w:rFonts w:eastAsia="Times New Roman" w:cs="Arial"/>
                <w:color w:val="000000"/>
                <w:lang w:eastAsia="en-NZ"/>
              </w:rPr>
            </w:pPr>
          </w:p>
        </w:tc>
      </w:tr>
      <w:tr w:rsidR="009A13EC" w:rsidRPr="00B34271" w14:paraId="2B076BCE" w14:textId="77777777" w:rsidTr="009A13EC">
        <w:trPr>
          <w:trHeight w:val="581"/>
        </w:trPr>
        <w:tc>
          <w:tcPr>
            <w:tcW w:w="9356" w:type="dxa"/>
            <w:vMerge/>
            <w:shd w:val="clear" w:color="auto" w:fill="C5E0B3" w:themeFill="accent6" w:themeFillTint="66"/>
            <w:vAlign w:val="center"/>
            <w:hideMark/>
          </w:tcPr>
          <w:p w14:paraId="32380AE9" w14:textId="77777777" w:rsidR="009A13EC" w:rsidRPr="00B34271" w:rsidRDefault="009A13EC" w:rsidP="00E64F43">
            <w:pPr>
              <w:spacing w:after="0" w:line="240" w:lineRule="auto"/>
              <w:rPr>
                <w:rFonts w:eastAsia="Times New Roman" w:cs="Arial"/>
                <w:color w:val="000000"/>
                <w:lang w:eastAsia="en-NZ"/>
              </w:rPr>
            </w:pPr>
          </w:p>
        </w:tc>
      </w:tr>
    </w:tbl>
    <w:tbl>
      <w:tblPr>
        <w:tblStyle w:val="TableGrid"/>
        <w:tblW w:w="9101" w:type="dxa"/>
        <w:tblInd w:w="-34" w:type="dxa"/>
        <w:tblLook w:val="04A0" w:firstRow="1" w:lastRow="0" w:firstColumn="1" w:lastColumn="0" w:noHBand="0" w:noVBand="1"/>
      </w:tblPr>
      <w:tblGrid>
        <w:gridCol w:w="9101"/>
      </w:tblGrid>
      <w:tr w:rsidR="009A13EC" w14:paraId="27C15A6C" w14:textId="77777777" w:rsidTr="000A2AD8">
        <w:tc>
          <w:tcPr>
            <w:tcW w:w="9101" w:type="dxa"/>
            <w:shd w:val="clear" w:color="auto" w:fill="1F4E79" w:themeFill="accent5" w:themeFillShade="80"/>
          </w:tcPr>
          <w:p w14:paraId="0D58EE79" w14:textId="20E34729" w:rsidR="009A13EC" w:rsidRPr="0026456A" w:rsidRDefault="0026456A" w:rsidP="00E64F43">
            <w:pPr>
              <w:rPr>
                <w:color w:val="FFFFFF" w:themeColor="background1"/>
              </w:rPr>
            </w:pPr>
            <w:r w:rsidRPr="0026456A">
              <w:rPr>
                <w:rFonts w:eastAsia="Times New Roman" w:cs="Arial"/>
                <w:b/>
                <w:color w:val="FFFFFF" w:themeColor="background1"/>
                <w:sz w:val="24"/>
                <w:szCs w:val="28"/>
                <w:lang w:eastAsia="en-NZ"/>
              </w:rPr>
              <w:lastRenderedPageBreak/>
              <w:t>SECTION 2:  Entrant/Nominee's Achievements</w:t>
            </w:r>
          </w:p>
        </w:tc>
      </w:tr>
      <w:tr w:rsidR="009A13EC" w14:paraId="1584CF1F" w14:textId="77777777" w:rsidTr="000A2AD8">
        <w:tc>
          <w:tcPr>
            <w:tcW w:w="9101" w:type="dxa"/>
            <w:shd w:val="clear" w:color="auto" w:fill="9CC2E5" w:themeFill="accent5" w:themeFillTint="99"/>
          </w:tcPr>
          <w:p w14:paraId="3FB69922" w14:textId="77777777" w:rsidR="00150463" w:rsidRPr="00150463" w:rsidRDefault="009A13EC" w:rsidP="00150463">
            <w:pPr>
              <w:rPr>
                <w:rFonts w:eastAsia="Times New Roman" w:cstheme="minorHAnsi"/>
                <w:color w:val="000000"/>
                <w:lang w:eastAsia="en-NZ"/>
              </w:rPr>
            </w:pPr>
            <w:r w:rsidRPr="00150463">
              <w:rPr>
                <w:rFonts w:eastAsia="Times New Roman" w:cs="Arial"/>
                <w:color w:val="000000"/>
                <w:lang w:eastAsia="en-NZ"/>
              </w:rPr>
              <w:t xml:space="preserve">This </w:t>
            </w:r>
            <w:r w:rsidR="00DA1EE5">
              <w:rPr>
                <w:rFonts w:eastAsia="Times New Roman" w:cs="Arial"/>
                <w:color w:val="000000"/>
                <w:lang w:eastAsia="en-NZ"/>
              </w:rPr>
              <w:t>S</w:t>
            </w:r>
            <w:r w:rsidRPr="00150463">
              <w:rPr>
                <w:rFonts w:eastAsia="Times New Roman" w:cs="Arial"/>
                <w:color w:val="000000"/>
                <w:lang w:eastAsia="en-NZ"/>
              </w:rPr>
              <w:t>ection is worth 50% of the final mark.</w:t>
            </w:r>
          </w:p>
          <w:p w14:paraId="5B1D7428" w14:textId="3ED9E7A8" w:rsidR="00150463" w:rsidRPr="00100C34" w:rsidRDefault="009A13EC" w:rsidP="00150463">
            <w:pPr>
              <w:pStyle w:val="ListParagraph"/>
              <w:numPr>
                <w:ilvl w:val="0"/>
                <w:numId w:val="2"/>
              </w:numPr>
              <w:rPr>
                <w:rFonts w:eastAsia="Times New Roman" w:cstheme="minorHAnsi"/>
                <w:color w:val="000000"/>
                <w:lang w:eastAsia="en-NZ"/>
              </w:rPr>
            </w:pPr>
            <w:r w:rsidRPr="00150463">
              <w:rPr>
                <w:rFonts w:eastAsia="Times New Roman" w:cstheme="minorHAnsi"/>
                <w:color w:val="000000"/>
                <w:lang w:eastAsia="en-NZ"/>
              </w:rPr>
              <w:t xml:space="preserve">Achievements of the </w:t>
            </w:r>
            <w:r w:rsidR="00044F5C">
              <w:rPr>
                <w:rFonts w:eastAsia="Times New Roman" w:cstheme="minorHAnsi"/>
                <w:color w:val="000000"/>
                <w:lang w:eastAsia="en-NZ"/>
              </w:rPr>
              <w:t>Entrant/N</w:t>
            </w:r>
            <w:r w:rsidRPr="00150463">
              <w:rPr>
                <w:rFonts w:eastAsia="Times New Roman" w:cstheme="minorHAnsi"/>
                <w:color w:val="000000"/>
                <w:lang w:eastAsia="en-NZ"/>
              </w:rPr>
              <w:t xml:space="preserve">ominee during the period </w:t>
            </w:r>
            <w:r w:rsidR="00100C34" w:rsidRPr="00100C34">
              <w:rPr>
                <w:rFonts w:eastAsia="Times New Roman" w:cstheme="minorHAnsi"/>
                <w:color w:val="000000"/>
                <w:lang w:eastAsia="en-NZ"/>
              </w:rPr>
              <w:t>July 1, 2019 to June 30, 2021</w:t>
            </w:r>
            <w:r w:rsidRPr="00150463">
              <w:rPr>
                <w:rFonts w:eastAsia="Times New Roman" w:cstheme="minorHAnsi"/>
                <w:color w:val="000000"/>
                <w:lang w:eastAsia="en-NZ"/>
              </w:rPr>
              <w:t xml:space="preserve">.  </w:t>
            </w:r>
          </w:p>
          <w:p w14:paraId="13FE1553" w14:textId="77777777" w:rsidR="009A13EC" w:rsidRPr="00150463" w:rsidRDefault="009A13EC" w:rsidP="00150463">
            <w:pPr>
              <w:pStyle w:val="ListParagraph"/>
              <w:numPr>
                <w:ilvl w:val="0"/>
                <w:numId w:val="2"/>
              </w:numPr>
              <w:rPr>
                <w:rFonts w:eastAsia="Times New Roman" w:cstheme="minorHAnsi"/>
                <w:color w:val="000000"/>
                <w:lang w:eastAsia="en-NZ"/>
              </w:rPr>
            </w:pPr>
            <w:r w:rsidRPr="00150463">
              <w:rPr>
                <w:rFonts w:eastAsia="Times New Roman" w:cstheme="minorHAnsi"/>
                <w:color w:val="000000"/>
                <w:lang w:eastAsia="en-NZ"/>
              </w:rPr>
              <w:t>Mention the reasons f</w:t>
            </w:r>
            <w:r w:rsidR="00150463">
              <w:rPr>
                <w:rFonts w:eastAsia="Times New Roman" w:cstheme="minorHAnsi"/>
                <w:color w:val="000000"/>
                <w:lang w:eastAsia="en-NZ"/>
              </w:rPr>
              <w:t>or nominating the person</w:t>
            </w:r>
            <w:r w:rsidRPr="00150463">
              <w:rPr>
                <w:rFonts w:eastAsia="Times New Roman" w:cstheme="minorHAnsi"/>
                <w:color w:val="000000"/>
                <w:lang w:eastAsia="en-NZ"/>
              </w:rPr>
              <w:t>.</w:t>
            </w:r>
          </w:p>
        </w:tc>
      </w:tr>
    </w:tbl>
    <w:p w14:paraId="67DEB4FA" w14:textId="77777777" w:rsidR="009A13EC" w:rsidRPr="00DA1EE5" w:rsidRDefault="009A13EC" w:rsidP="009A13EC">
      <w:pPr>
        <w:spacing w:after="0"/>
        <w:rPr>
          <w:b/>
          <w:color w:val="000000" w:themeColor="text1"/>
        </w:rPr>
      </w:pPr>
      <w:r w:rsidRPr="00DA1EE5">
        <w:rPr>
          <w:rFonts w:eastAsia="Times New Roman" w:cs="Arial"/>
          <w:b/>
          <w:iCs/>
          <w:color w:val="000000" w:themeColor="text1"/>
          <w:lang w:eastAsia="en-NZ"/>
        </w:rPr>
        <w:t>Please type in approximately 100 words</w:t>
      </w:r>
    </w:p>
    <w:tbl>
      <w:tblPr>
        <w:tblW w:w="9136" w:type="dxa"/>
        <w:tblInd w:w="-34"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2374B8"/>
          <w:insideV w:val="single" w:sz="4" w:space="0" w:color="2374B8"/>
        </w:tblBorders>
        <w:tblLook w:val="04A0" w:firstRow="1" w:lastRow="0" w:firstColumn="1" w:lastColumn="0" w:noHBand="0" w:noVBand="1"/>
      </w:tblPr>
      <w:tblGrid>
        <w:gridCol w:w="9136"/>
      </w:tblGrid>
      <w:tr w:rsidR="009A13EC" w:rsidRPr="00B34271" w14:paraId="7D6970BA" w14:textId="77777777" w:rsidTr="000A2AD8">
        <w:trPr>
          <w:trHeight w:val="2056"/>
        </w:trPr>
        <w:tc>
          <w:tcPr>
            <w:tcW w:w="9136" w:type="dxa"/>
            <w:shd w:val="clear" w:color="auto" w:fill="C5E0B3" w:themeFill="accent6" w:themeFillTint="66"/>
            <w:hideMark/>
          </w:tcPr>
          <w:p w14:paraId="65D1B721" w14:textId="77777777" w:rsidR="00150463" w:rsidRDefault="00150463" w:rsidP="00150463">
            <w:pPr>
              <w:rPr>
                <w:rFonts w:eastAsia="Times New Roman" w:cs="Arial"/>
                <w:color w:val="000000"/>
                <w:lang w:eastAsia="en-NZ"/>
              </w:rPr>
            </w:pPr>
          </w:p>
          <w:p w14:paraId="396B64CD" w14:textId="77777777" w:rsidR="00150463" w:rsidRDefault="00150463" w:rsidP="00150463">
            <w:pPr>
              <w:rPr>
                <w:rFonts w:eastAsia="Times New Roman" w:cs="Arial"/>
                <w:color w:val="000000"/>
                <w:lang w:eastAsia="en-NZ"/>
              </w:rPr>
            </w:pPr>
          </w:p>
          <w:p w14:paraId="6806D0F4" w14:textId="77777777" w:rsidR="00150463" w:rsidRDefault="00150463" w:rsidP="00150463">
            <w:pPr>
              <w:rPr>
                <w:rFonts w:eastAsia="Times New Roman" w:cs="Arial"/>
                <w:color w:val="000000"/>
                <w:lang w:eastAsia="en-NZ"/>
              </w:rPr>
            </w:pPr>
          </w:p>
          <w:p w14:paraId="688B2197" w14:textId="77777777" w:rsidR="00150463" w:rsidRDefault="00150463" w:rsidP="00150463">
            <w:pPr>
              <w:rPr>
                <w:rFonts w:eastAsia="Times New Roman" w:cs="Arial"/>
                <w:color w:val="000000"/>
                <w:lang w:eastAsia="en-NZ"/>
              </w:rPr>
            </w:pPr>
          </w:p>
          <w:p w14:paraId="3C948ED9" w14:textId="77777777" w:rsidR="00150463" w:rsidRDefault="00150463" w:rsidP="00150463">
            <w:pPr>
              <w:rPr>
                <w:rFonts w:eastAsia="Times New Roman" w:cs="Arial"/>
                <w:color w:val="000000"/>
                <w:lang w:eastAsia="en-NZ"/>
              </w:rPr>
            </w:pPr>
          </w:p>
          <w:p w14:paraId="2A38F160" w14:textId="77777777" w:rsidR="00150463" w:rsidRDefault="00150463" w:rsidP="00150463">
            <w:pPr>
              <w:rPr>
                <w:rFonts w:eastAsia="Times New Roman" w:cs="Arial"/>
                <w:color w:val="000000"/>
                <w:lang w:eastAsia="en-NZ"/>
              </w:rPr>
            </w:pPr>
          </w:p>
          <w:p w14:paraId="6590C1D8" w14:textId="77777777" w:rsidR="009A13EC" w:rsidRPr="009A13EC" w:rsidRDefault="009A13EC" w:rsidP="00150463">
            <w:pPr>
              <w:rPr>
                <w:rFonts w:eastAsia="Times New Roman" w:cs="Arial"/>
                <w:color w:val="000000"/>
                <w:lang w:eastAsia="en-NZ"/>
              </w:rPr>
            </w:pPr>
          </w:p>
        </w:tc>
      </w:tr>
    </w:tbl>
    <w:p w14:paraId="6B203EE2" w14:textId="440B4DCB" w:rsidR="00070E3A" w:rsidRPr="00150463" w:rsidRDefault="00070E3A" w:rsidP="002C266C">
      <w:pPr>
        <w:spacing w:after="0" w:line="240" w:lineRule="auto"/>
        <w:rPr>
          <w:sz w:val="16"/>
        </w:rPr>
      </w:pPr>
      <w:r w:rsidRPr="00150463">
        <w:rPr>
          <w:i/>
          <w:sz w:val="16"/>
        </w:rPr>
        <w:t xml:space="preserve">In signing their entry, those </w:t>
      </w:r>
      <w:r w:rsidR="00E61362">
        <w:rPr>
          <w:i/>
          <w:sz w:val="16"/>
        </w:rPr>
        <w:t>entering/</w:t>
      </w:r>
      <w:r w:rsidRPr="00150463">
        <w:rPr>
          <w:i/>
          <w:sz w:val="16"/>
        </w:rPr>
        <w:t xml:space="preserve">nominating confirm that there are no issues with the </w:t>
      </w:r>
      <w:r w:rsidR="00E61362">
        <w:rPr>
          <w:i/>
          <w:sz w:val="16"/>
        </w:rPr>
        <w:t>entrant/</w:t>
      </w:r>
      <w:r w:rsidRPr="00150463">
        <w:rPr>
          <w:i/>
          <w:sz w:val="16"/>
        </w:rPr>
        <w:t xml:space="preserve">nominee that may harm the integrity of the Awards. These issues may include past, pending or anticipated actions involving </w:t>
      </w:r>
      <w:r w:rsidR="00E61362">
        <w:rPr>
          <w:i/>
          <w:sz w:val="16"/>
        </w:rPr>
        <w:t>entrant/</w:t>
      </w:r>
      <w:r w:rsidR="00150463">
        <w:rPr>
          <w:i/>
          <w:sz w:val="16"/>
        </w:rPr>
        <w:t>nominees</w:t>
      </w:r>
      <w:r w:rsidRPr="00150463">
        <w:rPr>
          <w:i/>
          <w:sz w:val="16"/>
        </w:rPr>
        <w:t xml:space="preserve">, </w:t>
      </w:r>
      <w:r w:rsidR="00150463">
        <w:rPr>
          <w:i/>
          <w:sz w:val="16"/>
        </w:rPr>
        <w:t xml:space="preserve">sports </w:t>
      </w:r>
      <w:r w:rsidRPr="00150463">
        <w:rPr>
          <w:i/>
          <w:sz w:val="16"/>
        </w:rPr>
        <w:t xml:space="preserve">officials, directors and/or shareholders or the company, organisation and such other bodies, which have resulted, or would result in any manner the insolvency, serious offence or such actions that may be considered harmful to Indian Newslink, organisers, sponsors, </w:t>
      </w:r>
      <w:r w:rsidR="00044F5C">
        <w:rPr>
          <w:i/>
          <w:sz w:val="16"/>
        </w:rPr>
        <w:t>Judges</w:t>
      </w:r>
      <w:r w:rsidRPr="00150463">
        <w:rPr>
          <w:i/>
          <w:sz w:val="16"/>
        </w:rPr>
        <w:t xml:space="preserve"> and others involved with the Indian Ne</w:t>
      </w:r>
      <w:r w:rsidR="00AE49AB">
        <w:rPr>
          <w:i/>
          <w:sz w:val="16"/>
        </w:rPr>
        <w:t>wslink Sports</w:t>
      </w:r>
      <w:r w:rsidR="00E61362">
        <w:rPr>
          <w:i/>
          <w:sz w:val="16"/>
        </w:rPr>
        <w:t>,</w:t>
      </w:r>
      <w:r w:rsidR="00AE49AB">
        <w:rPr>
          <w:i/>
          <w:sz w:val="16"/>
        </w:rPr>
        <w:t xml:space="preserve"> </w:t>
      </w:r>
      <w:r w:rsidR="00E61362">
        <w:rPr>
          <w:i/>
          <w:sz w:val="16"/>
        </w:rPr>
        <w:t>Community, Arts &amp; Culture Awards.</w:t>
      </w:r>
    </w:p>
    <w:p w14:paraId="4F19485B" w14:textId="77777777" w:rsidR="00070E3A" w:rsidRPr="00150463" w:rsidRDefault="00070E3A" w:rsidP="002C266C">
      <w:pPr>
        <w:spacing w:after="0" w:line="240" w:lineRule="auto"/>
        <w:rPr>
          <w:b/>
          <w:sz w:val="16"/>
        </w:rPr>
      </w:pPr>
      <w:r w:rsidRPr="00150463">
        <w:rPr>
          <w:b/>
          <w:sz w:val="16"/>
        </w:rPr>
        <w:t>Entry Process</w:t>
      </w:r>
    </w:p>
    <w:p w14:paraId="17F9A666" w14:textId="727B6455" w:rsidR="00070E3A" w:rsidRPr="00150463" w:rsidRDefault="00070E3A" w:rsidP="002C266C">
      <w:pPr>
        <w:pStyle w:val="ListParagraph"/>
        <w:numPr>
          <w:ilvl w:val="0"/>
          <w:numId w:val="5"/>
        </w:numPr>
        <w:spacing w:after="0" w:line="240" w:lineRule="auto"/>
        <w:rPr>
          <w:sz w:val="16"/>
        </w:rPr>
      </w:pPr>
      <w:r w:rsidRPr="00150463">
        <w:rPr>
          <w:sz w:val="16"/>
        </w:rPr>
        <w:t xml:space="preserve">Complete the entry form for each category in full. You may enter more than one category if you </w:t>
      </w:r>
      <w:r w:rsidR="00E61362">
        <w:rPr>
          <w:sz w:val="16"/>
        </w:rPr>
        <w:t xml:space="preserve">or the person you are nominated are </w:t>
      </w:r>
      <w:r w:rsidRPr="00150463">
        <w:rPr>
          <w:sz w:val="16"/>
        </w:rPr>
        <w:t xml:space="preserve">involved in several </w:t>
      </w:r>
      <w:r w:rsidR="00E61362">
        <w:rPr>
          <w:sz w:val="16"/>
        </w:rPr>
        <w:t xml:space="preserve">Sports, Community, Arts &amp; Cultural activities </w:t>
      </w:r>
      <w:r w:rsidRPr="00150463">
        <w:rPr>
          <w:sz w:val="16"/>
        </w:rPr>
        <w:t xml:space="preserve">but a separate entry form must be completed for each category. Incomplete forms or those combining more than one category </w:t>
      </w:r>
      <w:r w:rsidR="00E61362">
        <w:rPr>
          <w:sz w:val="16"/>
        </w:rPr>
        <w:t xml:space="preserve">will </w:t>
      </w:r>
      <w:r w:rsidRPr="00150463">
        <w:rPr>
          <w:sz w:val="16"/>
        </w:rPr>
        <w:t>be rejected.</w:t>
      </w:r>
    </w:p>
    <w:p w14:paraId="5F715AA3" w14:textId="5D090AB6" w:rsidR="00070E3A" w:rsidRPr="00150463" w:rsidRDefault="00070E3A" w:rsidP="002C266C">
      <w:pPr>
        <w:pStyle w:val="ListParagraph"/>
        <w:numPr>
          <w:ilvl w:val="0"/>
          <w:numId w:val="5"/>
        </w:numPr>
        <w:spacing w:after="0" w:line="240" w:lineRule="auto"/>
        <w:rPr>
          <w:sz w:val="16"/>
        </w:rPr>
      </w:pPr>
      <w:r w:rsidRPr="00150463">
        <w:rPr>
          <w:sz w:val="16"/>
        </w:rPr>
        <w:t xml:space="preserve">Any person, organisation or company can nominate anyone to any </w:t>
      </w:r>
      <w:r w:rsidR="00E61362">
        <w:rPr>
          <w:sz w:val="16"/>
        </w:rPr>
        <w:t xml:space="preserve">one or more </w:t>
      </w:r>
      <w:r w:rsidRPr="00150463">
        <w:rPr>
          <w:sz w:val="16"/>
        </w:rPr>
        <w:t>of the categories.</w:t>
      </w:r>
    </w:p>
    <w:p w14:paraId="7F811108" w14:textId="1D161048" w:rsidR="00A5026F" w:rsidRPr="002C266C" w:rsidRDefault="00070E3A" w:rsidP="002C266C">
      <w:pPr>
        <w:pStyle w:val="ListParagraph"/>
        <w:numPr>
          <w:ilvl w:val="0"/>
          <w:numId w:val="5"/>
        </w:numPr>
        <w:spacing w:after="0" w:line="240" w:lineRule="auto"/>
        <w:rPr>
          <w:sz w:val="16"/>
        </w:rPr>
      </w:pPr>
      <w:r w:rsidRPr="00150463">
        <w:rPr>
          <w:sz w:val="16"/>
        </w:rPr>
        <w:t xml:space="preserve">All </w:t>
      </w:r>
      <w:r w:rsidR="00044F5C">
        <w:rPr>
          <w:sz w:val="16"/>
        </w:rPr>
        <w:t>c</w:t>
      </w:r>
      <w:r w:rsidRPr="00150463">
        <w:rPr>
          <w:sz w:val="16"/>
        </w:rPr>
        <w:t xml:space="preserve">ompleted forms </w:t>
      </w:r>
      <w:r w:rsidR="00EF75A7">
        <w:rPr>
          <w:sz w:val="16"/>
        </w:rPr>
        <w:t xml:space="preserve">must be sent by email to </w:t>
      </w:r>
      <w:r w:rsidR="00B33F09" w:rsidRPr="00B33F09">
        <w:rPr>
          <w:sz w:val="16"/>
        </w:rPr>
        <w:t>inscacawards@gmail.com</w:t>
      </w:r>
      <w:r w:rsidR="00B33F09" w:rsidRPr="00150463">
        <w:rPr>
          <w:sz w:val="16"/>
        </w:rPr>
        <w:t xml:space="preserve"> </w:t>
      </w:r>
      <w:r w:rsidRPr="00150463">
        <w:rPr>
          <w:sz w:val="16"/>
        </w:rPr>
        <w:t xml:space="preserve">on or before 6 pm on </w:t>
      </w:r>
      <w:r w:rsidR="00B33F09" w:rsidRPr="00B33F09">
        <w:rPr>
          <w:sz w:val="16"/>
        </w:rPr>
        <w:t>Thursday, July 15, 2021</w:t>
      </w:r>
      <w:r w:rsidR="00E61362">
        <w:rPr>
          <w:sz w:val="16"/>
        </w:rPr>
        <w:t>.</w:t>
      </w:r>
    </w:p>
    <w:p w14:paraId="48CD4BDA" w14:textId="62FCE37B" w:rsidR="00070E3A" w:rsidRPr="00A5026F" w:rsidRDefault="00070E3A" w:rsidP="002C266C">
      <w:pPr>
        <w:spacing w:after="0" w:line="240" w:lineRule="auto"/>
        <w:rPr>
          <w:rFonts w:cstheme="minorHAnsi"/>
          <w:bCs/>
          <w:color w:val="231F20"/>
        </w:rPr>
      </w:pPr>
      <w:r w:rsidRPr="00150463">
        <w:rPr>
          <w:sz w:val="16"/>
        </w:rPr>
        <w:t xml:space="preserve">Should you require further assistance with the </w:t>
      </w:r>
      <w:r w:rsidR="00044F5C">
        <w:rPr>
          <w:sz w:val="16"/>
        </w:rPr>
        <w:t>A</w:t>
      </w:r>
      <w:r w:rsidRPr="00150463">
        <w:rPr>
          <w:sz w:val="16"/>
        </w:rPr>
        <w:t xml:space="preserve">wards process, please write to the Editor, Indian Newslink at </w:t>
      </w:r>
      <w:r w:rsidR="00E61362">
        <w:rPr>
          <w:sz w:val="16"/>
        </w:rPr>
        <w:t>venkat</w:t>
      </w:r>
      <w:r w:rsidRPr="00150463">
        <w:rPr>
          <w:sz w:val="16"/>
        </w:rPr>
        <w:t>@indiannewslink.co.nz</w:t>
      </w:r>
    </w:p>
    <w:p w14:paraId="06E3C011" w14:textId="77777777" w:rsidR="00070E3A" w:rsidRPr="00150463" w:rsidRDefault="00070E3A" w:rsidP="002C266C">
      <w:pPr>
        <w:spacing w:after="0" w:line="240" w:lineRule="auto"/>
        <w:rPr>
          <w:b/>
          <w:sz w:val="16"/>
        </w:rPr>
      </w:pPr>
      <w:r w:rsidRPr="00150463">
        <w:rPr>
          <w:b/>
          <w:sz w:val="16"/>
        </w:rPr>
        <w:t>Conditions of Entry</w:t>
      </w:r>
    </w:p>
    <w:p w14:paraId="5AF883BE" w14:textId="0AE2F302" w:rsidR="00E369C3" w:rsidRPr="005548E2" w:rsidRDefault="00E369C3" w:rsidP="002C266C">
      <w:pPr>
        <w:pStyle w:val="ListParagraph"/>
        <w:numPr>
          <w:ilvl w:val="0"/>
          <w:numId w:val="5"/>
        </w:numPr>
        <w:spacing w:after="0" w:line="240" w:lineRule="auto"/>
        <w:rPr>
          <w:sz w:val="16"/>
        </w:rPr>
      </w:pPr>
      <w:r w:rsidRPr="005548E2">
        <w:rPr>
          <w:sz w:val="16"/>
        </w:rPr>
        <w:t xml:space="preserve">The Awards are </w:t>
      </w:r>
      <w:r w:rsidR="00070E3A" w:rsidRPr="005548E2">
        <w:rPr>
          <w:sz w:val="16"/>
        </w:rPr>
        <w:t xml:space="preserve"> </w:t>
      </w:r>
      <w:r w:rsidRPr="005548E2">
        <w:rPr>
          <w:sz w:val="16"/>
        </w:rPr>
        <w:t xml:space="preserve">open to persons of Indian, Fijian, Pakistani, Bangladeshi, Sri Lankan and Nepali ethnicities who are permanently resident in New Zealand or New Zealand citizens.  </w:t>
      </w:r>
    </w:p>
    <w:p w14:paraId="36D18931" w14:textId="77777777" w:rsidR="005548E2" w:rsidRDefault="00070E3A" w:rsidP="002C266C">
      <w:pPr>
        <w:pStyle w:val="ListParagraph"/>
        <w:numPr>
          <w:ilvl w:val="0"/>
          <w:numId w:val="5"/>
        </w:numPr>
        <w:spacing w:after="0" w:line="240" w:lineRule="auto"/>
        <w:rPr>
          <w:sz w:val="16"/>
        </w:rPr>
      </w:pPr>
      <w:r w:rsidRPr="005548E2">
        <w:rPr>
          <w:sz w:val="16"/>
        </w:rPr>
        <w:t xml:space="preserve">The Best Sportsman of the Year and the Best Sportswoman of the Year will be chosen from the finalists and/or winners of </w:t>
      </w:r>
      <w:r w:rsidR="00E61362" w:rsidRPr="005548E2">
        <w:rPr>
          <w:sz w:val="16"/>
        </w:rPr>
        <w:t xml:space="preserve">the Sports Awards </w:t>
      </w:r>
      <w:r w:rsidRPr="005548E2">
        <w:rPr>
          <w:sz w:val="16"/>
        </w:rPr>
        <w:t>categories.</w:t>
      </w:r>
    </w:p>
    <w:p w14:paraId="686DAA48" w14:textId="77777777" w:rsidR="005548E2" w:rsidRDefault="00070E3A" w:rsidP="002C266C">
      <w:pPr>
        <w:pStyle w:val="ListParagraph"/>
        <w:numPr>
          <w:ilvl w:val="0"/>
          <w:numId w:val="5"/>
        </w:numPr>
        <w:spacing w:after="0" w:line="240" w:lineRule="auto"/>
        <w:rPr>
          <w:sz w:val="16"/>
        </w:rPr>
      </w:pPr>
      <w:r w:rsidRPr="005548E2">
        <w:rPr>
          <w:sz w:val="16"/>
        </w:rPr>
        <w:t xml:space="preserve">In addition, the </w:t>
      </w:r>
      <w:r w:rsidR="00044F5C" w:rsidRPr="005548E2">
        <w:rPr>
          <w:sz w:val="16"/>
        </w:rPr>
        <w:t>Judges</w:t>
      </w:r>
      <w:r w:rsidRPr="005548E2">
        <w:rPr>
          <w:sz w:val="16"/>
        </w:rPr>
        <w:t xml:space="preserve"> may, at their discretion, recognise and honour individuals for their special achievement and/or contribution to one or more areas</w:t>
      </w:r>
      <w:r w:rsidR="00E61362" w:rsidRPr="005548E2">
        <w:rPr>
          <w:sz w:val="16"/>
        </w:rPr>
        <w:t xml:space="preserve"> that may or may not have been </w:t>
      </w:r>
      <w:r w:rsidR="007356AE" w:rsidRPr="005548E2">
        <w:rPr>
          <w:sz w:val="16"/>
        </w:rPr>
        <w:t>specified.</w:t>
      </w:r>
    </w:p>
    <w:p w14:paraId="4CEA2DE6" w14:textId="77777777" w:rsidR="00582AF2" w:rsidRDefault="00070E3A" w:rsidP="002C266C">
      <w:pPr>
        <w:pStyle w:val="ListParagraph"/>
        <w:numPr>
          <w:ilvl w:val="0"/>
          <w:numId w:val="5"/>
        </w:numPr>
        <w:spacing w:after="0" w:line="240" w:lineRule="auto"/>
        <w:rPr>
          <w:sz w:val="16"/>
        </w:rPr>
      </w:pPr>
      <w:r w:rsidRPr="00582AF2">
        <w:rPr>
          <w:sz w:val="16"/>
        </w:rPr>
        <w:t xml:space="preserve">The </w:t>
      </w:r>
      <w:r w:rsidR="00044F5C" w:rsidRPr="00582AF2">
        <w:rPr>
          <w:sz w:val="16"/>
        </w:rPr>
        <w:t>Judges</w:t>
      </w:r>
      <w:r w:rsidRPr="00582AF2">
        <w:rPr>
          <w:sz w:val="16"/>
        </w:rPr>
        <w:t xml:space="preserve"> will consider the achievements of persons nominated or those who have sent their direct entries for the period covering </w:t>
      </w:r>
      <w:r w:rsidR="005548E2" w:rsidRPr="00582AF2">
        <w:rPr>
          <w:sz w:val="16"/>
        </w:rPr>
        <w:t>July 1, 2019 to June 30, 2021</w:t>
      </w:r>
      <w:r w:rsidR="00044F5C" w:rsidRPr="00582AF2">
        <w:rPr>
          <w:sz w:val="16"/>
        </w:rPr>
        <w:t>.</w:t>
      </w:r>
    </w:p>
    <w:p w14:paraId="0A089930" w14:textId="77777777" w:rsidR="00733E4F" w:rsidRDefault="00070E3A" w:rsidP="002C266C">
      <w:pPr>
        <w:pStyle w:val="ListParagraph"/>
        <w:numPr>
          <w:ilvl w:val="0"/>
          <w:numId w:val="5"/>
        </w:numPr>
        <w:spacing w:after="0" w:line="240" w:lineRule="auto"/>
        <w:rPr>
          <w:sz w:val="16"/>
        </w:rPr>
      </w:pPr>
      <w:r w:rsidRPr="00733E4F">
        <w:rPr>
          <w:sz w:val="16"/>
        </w:rPr>
        <w:t xml:space="preserve">All entries must be on this </w:t>
      </w:r>
      <w:r w:rsidR="00DA1EE5" w:rsidRPr="00733E4F">
        <w:rPr>
          <w:sz w:val="16"/>
        </w:rPr>
        <w:t>F</w:t>
      </w:r>
      <w:r w:rsidRPr="00733E4F">
        <w:rPr>
          <w:sz w:val="16"/>
        </w:rPr>
        <w:t>orm, completed and sent to</w:t>
      </w:r>
      <w:r w:rsidR="00DA1EE5" w:rsidRPr="00733E4F">
        <w:rPr>
          <w:sz w:val="16"/>
        </w:rPr>
        <w:t xml:space="preserve"> </w:t>
      </w:r>
      <w:r w:rsidR="00962EA8" w:rsidRPr="00733E4F">
        <w:rPr>
          <w:sz w:val="16"/>
        </w:rPr>
        <w:t>inscacawards@gmail.com</w:t>
      </w:r>
      <w:r w:rsidRPr="00733E4F">
        <w:rPr>
          <w:sz w:val="16"/>
        </w:rPr>
        <w:t xml:space="preserve"> on or before</w:t>
      </w:r>
      <w:r w:rsidR="00962EA8" w:rsidRPr="00733E4F">
        <w:rPr>
          <w:sz w:val="16"/>
        </w:rPr>
        <w:t xml:space="preserve"> 6 pm on Thursday, July 15, 2021</w:t>
      </w:r>
      <w:r w:rsidRPr="00733E4F">
        <w:rPr>
          <w:sz w:val="16"/>
        </w:rPr>
        <w:t xml:space="preserve">.  These forms may be either filed electronically or manually completed and scanned.   </w:t>
      </w:r>
    </w:p>
    <w:p w14:paraId="62D9C4D8" w14:textId="77777777" w:rsidR="003957D6" w:rsidRDefault="00070E3A" w:rsidP="002C266C">
      <w:pPr>
        <w:pStyle w:val="ListParagraph"/>
        <w:numPr>
          <w:ilvl w:val="0"/>
          <w:numId w:val="5"/>
        </w:numPr>
        <w:spacing w:after="0" w:line="240" w:lineRule="auto"/>
        <w:rPr>
          <w:sz w:val="16"/>
        </w:rPr>
      </w:pPr>
      <w:r w:rsidRPr="00733E4F">
        <w:rPr>
          <w:sz w:val="16"/>
        </w:rPr>
        <w:t xml:space="preserve">Strict confidentiality of the contents of entries will be maintained by the independent </w:t>
      </w:r>
      <w:r w:rsidR="00044F5C" w:rsidRPr="00733E4F">
        <w:rPr>
          <w:sz w:val="16"/>
        </w:rPr>
        <w:t>Judges</w:t>
      </w:r>
      <w:r w:rsidRPr="00733E4F">
        <w:rPr>
          <w:sz w:val="16"/>
        </w:rPr>
        <w:t>, but no liability is accepted for any loss or damage suffered through entry</w:t>
      </w:r>
      <w:r w:rsidR="00DA1EE5" w:rsidRPr="00733E4F">
        <w:rPr>
          <w:sz w:val="16"/>
        </w:rPr>
        <w:t xml:space="preserve"> or nomination to the </w:t>
      </w:r>
      <w:r w:rsidRPr="00733E4F">
        <w:rPr>
          <w:sz w:val="16"/>
        </w:rPr>
        <w:t>Indian Newslink Sports</w:t>
      </w:r>
      <w:r w:rsidR="00DA1EE5" w:rsidRPr="00733E4F">
        <w:rPr>
          <w:sz w:val="16"/>
        </w:rPr>
        <w:t>, Community, Arts &amp; Culture Awards.</w:t>
      </w:r>
      <w:r w:rsidRPr="00733E4F">
        <w:rPr>
          <w:sz w:val="16"/>
        </w:rPr>
        <w:t xml:space="preserve"> </w:t>
      </w:r>
    </w:p>
    <w:p w14:paraId="7C8B8AE3" w14:textId="77777777" w:rsidR="003957D6" w:rsidRDefault="00DA1EE5" w:rsidP="002C266C">
      <w:pPr>
        <w:pStyle w:val="ListParagraph"/>
        <w:numPr>
          <w:ilvl w:val="0"/>
          <w:numId w:val="5"/>
        </w:numPr>
        <w:spacing w:after="0" w:line="240" w:lineRule="auto"/>
        <w:rPr>
          <w:sz w:val="16"/>
        </w:rPr>
      </w:pPr>
      <w:r w:rsidRPr="003957D6">
        <w:rPr>
          <w:sz w:val="16"/>
        </w:rPr>
        <w:t>P</w:t>
      </w:r>
      <w:r w:rsidR="00070E3A" w:rsidRPr="003957D6">
        <w:rPr>
          <w:sz w:val="16"/>
        </w:rPr>
        <w:t xml:space="preserve">lease use </w:t>
      </w:r>
      <w:r w:rsidRPr="003957D6">
        <w:rPr>
          <w:sz w:val="16"/>
        </w:rPr>
        <w:t xml:space="preserve">Arial </w:t>
      </w:r>
      <w:r w:rsidR="00070E3A" w:rsidRPr="003957D6">
        <w:rPr>
          <w:sz w:val="16"/>
        </w:rPr>
        <w:t>font size of no less than 10 point. The word limits in the entry are to be observed. Supplementary information including Certificates, Photographs, paper clippings or any such material are not required and will not be taken into account.</w:t>
      </w:r>
    </w:p>
    <w:p w14:paraId="1C3201D3" w14:textId="7D629CB4" w:rsidR="00150463" w:rsidRDefault="00070E3A" w:rsidP="002C266C">
      <w:pPr>
        <w:pStyle w:val="ListParagraph"/>
        <w:numPr>
          <w:ilvl w:val="0"/>
          <w:numId w:val="5"/>
        </w:numPr>
        <w:spacing w:after="0" w:line="240" w:lineRule="auto"/>
        <w:rPr>
          <w:sz w:val="16"/>
        </w:rPr>
      </w:pPr>
      <w:r w:rsidRPr="003957D6">
        <w:rPr>
          <w:sz w:val="16"/>
        </w:rPr>
        <w:t xml:space="preserve">The </w:t>
      </w:r>
      <w:r w:rsidR="00044F5C" w:rsidRPr="003957D6">
        <w:rPr>
          <w:sz w:val="16"/>
        </w:rPr>
        <w:t>Judges</w:t>
      </w:r>
      <w:r w:rsidRPr="003957D6">
        <w:rPr>
          <w:sz w:val="16"/>
        </w:rPr>
        <w:t xml:space="preserve"> will contact the </w:t>
      </w:r>
      <w:r w:rsidR="00DA1EE5" w:rsidRPr="003957D6">
        <w:rPr>
          <w:sz w:val="16"/>
        </w:rPr>
        <w:t xml:space="preserve">entrants, </w:t>
      </w:r>
      <w:r w:rsidRPr="003957D6">
        <w:rPr>
          <w:sz w:val="16"/>
        </w:rPr>
        <w:t xml:space="preserve">nominators or nominees in case of need. The decision of the </w:t>
      </w:r>
      <w:r w:rsidR="00044F5C" w:rsidRPr="003957D6">
        <w:rPr>
          <w:sz w:val="16"/>
        </w:rPr>
        <w:t>Judges</w:t>
      </w:r>
      <w:r w:rsidRPr="003957D6">
        <w:rPr>
          <w:sz w:val="16"/>
        </w:rPr>
        <w:t xml:space="preserve"> will be final and no correspondence will be entertained in this regard</w:t>
      </w:r>
    </w:p>
    <w:p w14:paraId="4B22A72B" w14:textId="77777777" w:rsidR="00F778A6" w:rsidRPr="003957D6" w:rsidRDefault="00F778A6" w:rsidP="002C266C">
      <w:pPr>
        <w:pStyle w:val="ListParagraph"/>
        <w:spacing w:after="0" w:line="240" w:lineRule="auto"/>
        <w:ind w:left="360"/>
        <w:rPr>
          <w:sz w:val="16"/>
        </w:rPr>
      </w:pPr>
    </w:p>
    <w:tbl>
      <w:tblPr>
        <w:tblStyle w:val="TableGrid"/>
        <w:tblW w:w="0" w:type="auto"/>
        <w:tblInd w:w="-5" w:type="dxa"/>
        <w:tblLook w:val="04A0" w:firstRow="1" w:lastRow="0" w:firstColumn="1" w:lastColumn="0" w:noHBand="0" w:noVBand="1"/>
      </w:tblPr>
      <w:tblGrid>
        <w:gridCol w:w="1025"/>
        <w:gridCol w:w="5023"/>
        <w:gridCol w:w="563"/>
        <w:gridCol w:w="1932"/>
      </w:tblGrid>
      <w:tr w:rsidR="004326C1" w14:paraId="04DABD57" w14:textId="77777777" w:rsidTr="004326C1">
        <w:tc>
          <w:tcPr>
            <w:tcW w:w="1029" w:type="dxa"/>
            <w:shd w:val="clear" w:color="auto" w:fill="E2EFD9" w:themeFill="accent6" w:themeFillTint="33"/>
          </w:tcPr>
          <w:p w14:paraId="457CC754" w14:textId="77777777" w:rsidR="004326C1" w:rsidRDefault="004326C1" w:rsidP="002C266C">
            <w:pPr>
              <w:rPr>
                <w:sz w:val="18"/>
              </w:rPr>
            </w:pPr>
            <w:r>
              <w:rPr>
                <w:sz w:val="18"/>
              </w:rPr>
              <w:t>Signature</w:t>
            </w:r>
          </w:p>
        </w:tc>
        <w:tc>
          <w:tcPr>
            <w:tcW w:w="5208" w:type="dxa"/>
            <w:shd w:val="clear" w:color="auto" w:fill="E2EFD9" w:themeFill="accent6" w:themeFillTint="33"/>
          </w:tcPr>
          <w:p w14:paraId="5EF7CCE3" w14:textId="77777777" w:rsidR="004326C1" w:rsidRDefault="004326C1" w:rsidP="002C266C">
            <w:pPr>
              <w:rPr>
                <w:sz w:val="18"/>
              </w:rPr>
            </w:pPr>
          </w:p>
          <w:p w14:paraId="67ECDA19" w14:textId="77777777" w:rsidR="004326C1" w:rsidRDefault="004326C1" w:rsidP="002C266C">
            <w:pPr>
              <w:rPr>
                <w:sz w:val="18"/>
              </w:rPr>
            </w:pPr>
          </w:p>
          <w:p w14:paraId="637C0577" w14:textId="32830894" w:rsidR="007356AE" w:rsidRDefault="007356AE" w:rsidP="002C266C">
            <w:pPr>
              <w:rPr>
                <w:sz w:val="18"/>
              </w:rPr>
            </w:pPr>
          </w:p>
        </w:tc>
        <w:tc>
          <w:tcPr>
            <w:tcW w:w="426" w:type="dxa"/>
            <w:shd w:val="clear" w:color="auto" w:fill="E2EFD9" w:themeFill="accent6" w:themeFillTint="33"/>
          </w:tcPr>
          <w:p w14:paraId="27EAA0BD" w14:textId="77777777" w:rsidR="004326C1" w:rsidRDefault="004326C1" w:rsidP="002C266C">
            <w:pPr>
              <w:rPr>
                <w:sz w:val="18"/>
              </w:rPr>
            </w:pPr>
            <w:r>
              <w:rPr>
                <w:sz w:val="18"/>
              </w:rPr>
              <w:t>Date</w:t>
            </w:r>
          </w:p>
        </w:tc>
        <w:tc>
          <w:tcPr>
            <w:tcW w:w="1998" w:type="dxa"/>
            <w:shd w:val="clear" w:color="auto" w:fill="E2EFD9" w:themeFill="accent6" w:themeFillTint="33"/>
          </w:tcPr>
          <w:p w14:paraId="6F254BD3" w14:textId="77777777" w:rsidR="004326C1" w:rsidRDefault="004326C1" w:rsidP="002C266C">
            <w:pPr>
              <w:rPr>
                <w:sz w:val="18"/>
              </w:rPr>
            </w:pPr>
          </w:p>
        </w:tc>
      </w:tr>
    </w:tbl>
    <w:p w14:paraId="569E646F" w14:textId="77777777" w:rsidR="00150463" w:rsidRPr="00150463" w:rsidRDefault="00150463" w:rsidP="00F66433">
      <w:pPr>
        <w:spacing w:after="0" w:line="240" w:lineRule="auto"/>
        <w:jc w:val="both"/>
        <w:rPr>
          <w:sz w:val="18"/>
        </w:rPr>
      </w:pPr>
    </w:p>
    <w:sectPr w:rsidR="00150463" w:rsidRPr="00150463" w:rsidSect="00A94FFA">
      <w:headerReference w:type="even" r:id="rId11"/>
      <w:headerReference w:type="default" r:id="rId12"/>
      <w:footerReference w:type="even" r:id="rId13"/>
      <w:footerReference w:type="default" r:id="rId14"/>
      <w:headerReference w:type="first" r:id="rId15"/>
      <w:footerReference w:type="first" r:id="rId16"/>
      <w:pgSz w:w="11906" w:h="16838"/>
      <w:pgMar w:top="1440" w:right="1558" w:bottom="90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39C2" w14:textId="77777777" w:rsidR="0051447B" w:rsidRDefault="0051447B" w:rsidP="00A52902">
      <w:pPr>
        <w:spacing w:after="0" w:line="240" w:lineRule="auto"/>
      </w:pPr>
      <w:r>
        <w:separator/>
      </w:r>
    </w:p>
  </w:endnote>
  <w:endnote w:type="continuationSeparator" w:id="0">
    <w:p w14:paraId="74A547AD" w14:textId="77777777" w:rsidR="0051447B" w:rsidRDefault="0051447B" w:rsidP="00A5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ED15" w14:textId="77777777" w:rsidR="00534D72" w:rsidRDefault="00534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7085" w14:textId="77777777" w:rsidR="00534D72" w:rsidRDefault="00534D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FF3C" w14:textId="77777777" w:rsidR="00534D72" w:rsidRDefault="0053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ED2D" w14:textId="77777777" w:rsidR="0051447B" w:rsidRDefault="0051447B" w:rsidP="00A52902">
      <w:pPr>
        <w:spacing w:after="0" w:line="240" w:lineRule="auto"/>
      </w:pPr>
      <w:r>
        <w:separator/>
      </w:r>
    </w:p>
  </w:footnote>
  <w:footnote w:type="continuationSeparator" w:id="0">
    <w:p w14:paraId="6E487680" w14:textId="77777777" w:rsidR="0051447B" w:rsidRDefault="0051447B" w:rsidP="00A5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875" w14:textId="77777777" w:rsidR="00534D72" w:rsidRDefault="00534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933E" w14:textId="6A35BA0C" w:rsidR="00A52902" w:rsidRDefault="00534D72" w:rsidP="00A52902">
    <w:pPr>
      <w:pStyle w:val="Header"/>
      <w:jc w:val="right"/>
    </w:pPr>
    <w:r>
      <w:rPr>
        <w:noProof/>
      </w:rPr>
      <w:drawing>
        <wp:anchor distT="0" distB="0" distL="114300" distR="114300" simplePos="0" relativeHeight="251658240" behindDoc="1" locked="0" layoutInCell="1" allowOverlap="1" wp14:anchorId="2A2F4A42" wp14:editId="2863F54D">
          <wp:simplePos x="0" y="0"/>
          <wp:positionH relativeFrom="page">
            <wp:align>center</wp:align>
          </wp:positionH>
          <wp:positionV relativeFrom="paragraph">
            <wp:posOffset>-249555</wp:posOffset>
          </wp:positionV>
          <wp:extent cx="1438275" cy="703357"/>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38275" cy="7033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344F" w14:textId="77777777" w:rsidR="00534D72" w:rsidRDefault="00534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66006"/>
    <w:multiLevelType w:val="multilevel"/>
    <w:tmpl w:val="1926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173AE"/>
    <w:multiLevelType w:val="hybridMultilevel"/>
    <w:tmpl w:val="61A0B6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39F11597"/>
    <w:multiLevelType w:val="hybridMultilevel"/>
    <w:tmpl w:val="633EC0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F904317"/>
    <w:multiLevelType w:val="hybridMultilevel"/>
    <w:tmpl w:val="4E3CBB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A011984"/>
    <w:multiLevelType w:val="hybridMultilevel"/>
    <w:tmpl w:val="0A524B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ED7"/>
    <w:rsid w:val="00023A4F"/>
    <w:rsid w:val="00044F5C"/>
    <w:rsid w:val="00070A53"/>
    <w:rsid w:val="00070E3A"/>
    <w:rsid w:val="00092908"/>
    <w:rsid w:val="000A2AD8"/>
    <w:rsid w:val="000C28F8"/>
    <w:rsid w:val="000E3B5F"/>
    <w:rsid w:val="000F0876"/>
    <w:rsid w:val="00100C34"/>
    <w:rsid w:val="00140586"/>
    <w:rsid w:val="00150463"/>
    <w:rsid w:val="00183ED2"/>
    <w:rsid w:val="001A5F73"/>
    <w:rsid w:val="001E1E8C"/>
    <w:rsid w:val="00212910"/>
    <w:rsid w:val="0026456A"/>
    <w:rsid w:val="0027107E"/>
    <w:rsid w:val="00280C39"/>
    <w:rsid w:val="002C1FC4"/>
    <w:rsid w:val="002C266C"/>
    <w:rsid w:val="002C2FC6"/>
    <w:rsid w:val="00307DA0"/>
    <w:rsid w:val="003227B9"/>
    <w:rsid w:val="00364357"/>
    <w:rsid w:val="003957D6"/>
    <w:rsid w:val="003B360C"/>
    <w:rsid w:val="003B5AD2"/>
    <w:rsid w:val="00403435"/>
    <w:rsid w:val="0040431B"/>
    <w:rsid w:val="00405706"/>
    <w:rsid w:val="004154C2"/>
    <w:rsid w:val="00427593"/>
    <w:rsid w:val="004326C1"/>
    <w:rsid w:val="004344D3"/>
    <w:rsid w:val="004C4732"/>
    <w:rsid w:val="004F10EC"/>
    <w:rsid w:val="00505D67"/>
    <w:rsid w:val="00510ED7"/>
    <w:rsid w:val="0051447B"/>
    <w:rsid w:val="00534D72"/>
    <w:rsid w:val="00543E80"/>
    <w:rsid w:val="005548E2"/>
    <w:rsid w:val="00573614"/>
    <w:rsid w:val="00582AF2"/>
    <w:rsid w:val="005909A4"/>
    <w:rsid w:val="005A7A60"/>
    <w:rsid w:val="005B168D"/>
    <w:rsid w:val="005D351F"/>
    <w:rsid w:val="00622DD9"/>
    <w:rsid w:val="00631B5E"/>
    <w:rsid w:val="00642966"/>
    <w:rsid w:val="00691036"/>
    <w:rsid w:val="006C161D"/>
    <w:rsid w:val="006E1D4A"/>
    <w:rsid w:val="006F2CED"/>
    <w:rsid w:val="00704908"/>
    <w:rsid w:val="007223E8"/>
    <w:rsid w:val="00733E4F"/>
    <w:rsid w:val="007356AE"/>
    <w:rsid w:val="0079448D"/>
    <w:rsid w:val="008066C9"/>
    <w:rsid w:val="00855FA3"/>
    <w:rsid w:val="008852B9"/>
    <w:rsid w:val="008A20F0"/>
    <w:rsid w:val="008C1155"/>
    <w:rsid w:val="00916AC8"/>
    <w:rsid w:val="00926828"/>
    <w:rsid w:val="00960F18"/>
    <w:rsid w:val="00962EA8"/>
    <w:rsid w:val="00962F63"/>
    <w:rsid w:val="00973719"/>
    <w:rsid w:val="009757B8"/>
    <w:rsid w:val="009A13EC"/>
    <w:rsid w:val="009A2AC4"/>
    <w:rsid w:val="009C7303"/>
    <w:rsid w:val="00A22F4B"/>
    <w:rsid w:val="00A313B5"/>
    <w:rsid w:val="00A5026F"/>
    <w:rsid w:val="00A52902"/>
    <w:rsid w:val="00A92807"/>
    <w:rsid w:val="00A94FFA"/>
    <w:rsid w:val="00A955C9"/>
    <w:rsid w:val="00AE1A86"/>
    <w:rsid w:val="00AE49AB"/>
    <w:rsid w:val="00B133AE"/>
    <w:rsid w:val="00B20A70"/>
    <w:rsid w:val="00B32D40"/>
    <w:rsid w:val="00B33F09"/>
    <w:rsid w:val="00B34271"/>
    <w:rsid w:val="00B9444B"/>
    <w:rsid w:val="00BB2F3D"/>
    <w:rsid w:val="00BB76B5"/>
    <w:rsid w:val="00BD4C7C"/>
    <w:rsid w:val="00BE210F"/>
    <w:rsid w:val="00BE354F"/>
    <w:rsid w:val="00BF45F0"/>
    <w:rsid w:val="00C33844"/>
    <w:rsid w:val="00CB1225"/>
    <w:rsid w:val="00D0269B"/>
    <w:rsid w:val="00D04949"/>
    <w:rsid w:val="00D104D1"/>
    <w:rsid w:val="00D2585D"/>
    <w:rsid w:val="00D535DD"/>
    <w:rsid w:val="00D60CD8"/>
    <w:rsid w:val="00D80EB7"/>
    <w:rsid w:val="00DA1EE5"/>
    <w:rsid w:val="00DC732F"/>
    <w:rsid w:val="00E06F35"/>
    <w:rsid w:val="00E15DA8"/>
    <w:rsid w:val="00E369C3"/>
    <w:rsid w:val="00E57BC9"/>
    <w:rsid w:val="00E61362"/>
    <w:rsid w:val="00EF75A7"/>
    <w:rsid w:val="00F13696"/>
    <w:rsid w:val="00F5184E"/>
    <w:rsid w:val="00F66433"/>
    <w:rsid w:val="00F778A6"/>
    <w:rsid w:val="00F820D0"/>
    <w:rsid w:val="00F83B67"/>
    <w:rsid w:val="00FB5046"/>
    <w:rsid w:val="00FF1327"/>
  </w:rsids>
  <m:mathPr>
    <m:mathFont m:val="Cambria Math"/>
    <m:brkBin m:val="before"/>
    <m:brkBinSub m:val="--"/>
    <m:smallFrac m:val="0"/>
    <m:dispDef/>
    <m:lMargin m:val="0"/>
    <m:rMargin m:val="0"/>
    <m:defJc m:val="centerGroup"/>
    <m:wrapIndent m:val="1440"/>
    <m:intLim m:val="subSup"/>
    <m:naryLim m:val="undOvr"/>
  </m:mathPr>
  <w:themeFontLang w:val="en-NZ"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88907"/>
  <w15:docId w15:val="{1A0800E0-DFCF-4D18-AF68-A1BEDF66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39"/>
  </w:style>
  <w:style w:type="paragraph" w:styleId="Heading1">
    <w:name w:val="heading 1"/>
    <w:basedOn w:val="Normal"/>
    <w:next w:val="Normal"/>
    <w:link w:val="Heading1Char"/>
    <w:uiPriority w:val="9"/>
    <w:qFormat/>
    <w:rsid w:val="00280C3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80C3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80C3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80C3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80C3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80C3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80C3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80C3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80C3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D7"/>
    <w:pPr>
      <w:ind w:left="720"/>
      <w:contextualSpacing/>
    </w:pPr>
  </w:style>
  <w:style w:type="table" w:styleId="TableGrid">
    <w:name w:val="Table Grid"/>
    <w:basedOn w:val="TableNormal"/>
    <w:uiPriority w:val="39"/>
    <w:rsid w:val="00B34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902"/>
  </w:style>
  <w:style w:type="paragraph" w:styleId="Footer">
    <w:name w:val="footer"/>
    <w:basedOn w:val="Normal"/>
    <w:link w:val="FooterChar"/>
    <w:uiPriority w:val="99"/>
    <w:unhideWhenUsed/>
    <w:rsid w:val="00A52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902"/>
  </w:style>
  <w:style w:type="character" w:styleId="Hyperlink">
    <w:name w:val="Hyperlink"/>
    <w:basedOn w:val="DefaultParagraphFont"/>
    <w:uiPriority w:val="99"/>
    <w:unhideWhenUsed/>
    <w:rsid w:val="00E61362"/>
    <w:rPr>
      <w:color w:val="0563C1" w:themeColor="hyperlink"/>
      <w:u w:val="single"/>
    </w:rPr>
  </w:style>
  <w:style w:type="character" w:customStyle="1" w:styleId="UnresolvedMention1">
    <w:name w:val="Unresolved Mention1"/>
    <w:basedOn w:val="DefaultParagraphFont"/>
    <w:uiPriority w:val="99"/>
    <w:semiHidden/>
    <w:unhideWhenUsed/>
    <w:rsid w:val="00D2585D"/>
    <w:rPr>
      <w:color w:val="605E5C"/>
      <w:shd w:val="clear" w:color="auto" w:fill="E1DFDD"/>
    </w:rPr>
  </w:style>
  <w:style w:type="paragraph" w:styleId="BalloonText">
    <w:name w:val="Balloon Text"/>
    <w:basedOn w:val="Normal"/>
    <w:link w:val="BalloonTextChar"/>
    <w:uiPriority w:val="99"/>
    <w:semiHidden/>
    <w:unhideWhenUsed/>
    <w:rsid w:val="0018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ED2"/>
    <w:rPr>
      <w:rFonts w:ascii="Tahoma" w:hAnsi="Tahoma" w:cs="Tahoma"/>
      <w:sz w:val="16"/>
      <w:szCs w:val="16"/>
    </w:rPr>
  </w:style>
  <w:style w:type="paragraph" w:customStyle="1" w:styleId="k6zztd">
    <w:name w:val="k6zztd"/>
    <w:basedOn w:val="Normal"/>
    <w:rsid w:val="000E3B5F"/>
    <w:pPr>
      <w:spacing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280C3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280C3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280C39"/>
    <w:rPr>
      <w:caps/>
      <w:color w:val="1F3763" w:themeColor="accent1" w:themeShade="7F"/>
      <w:spacing w:val="15"/>
    </w:rPr>
  </w:style>
  <w:style w:type="character" w:customStyle="1" w:styleId="Heading4Char">
    <w:name w:val="Heading 4 Char"/>
    <w:basedOn w:val="DefaultParagraphFont"/>
    <w:link w:val="Heading4"/>
    <w:uiPriority w:val="9"/>
    <w:semiHidden/>
    <w:rsid w:val="00280C39"/>
    <w:rPr>
      <w:caps/>
      <w:color w:val="2F5496" w:themeColor="accent1" w:themeShade="BF"/>
      <w:spacing w:val="10"/>
    </w:rPr>
  </w:style>
  <w:style w:type="character" w:customStyle="1" w:styleId="Heading5Char">
    <w:name w:val="Heading 5 Char"/>
    <w:basedOn w:val="DefaultParagraphFont"/>
    <w:link w:val="Heading5"/>
    <w:uiPriority w:val="9"/>
    <w:semiHidden/>
    <w:rsid w:val="00280C39"/>
    <w:rPr>
      <w:caps/>
      <w:color w:val="2F5496" w:themeColor="accent1" w:themeShade="BF"/>
      <w:spacing w:val="10"/>
    </w:rPr>
  </w:style>
  <w:style w:type="character" w:customStyle="1" w:styleId="Heading6Char">
    <w:name w:val="Heading 6 Char"/>
    <w:basedOn w:val="DefaultParagraphFont"/>
    <w:link w:val="Heading6"/>
    <w:uiPriority w:val="9"/>
    <w:semiHidden/>
    <w:rsid w:val="00280C39"/>
    <w:rPr>
      <w:caps/>
      <w:color w:val="2F5496" w:themeColor="accent1" w:themeShade="BF"/>
      <w:spacing w:val="10"/>
    </w:rPr>
  </w:style>
  <w:style w:type="character" w:customStyle="1" w:styleId="Heading7Char">
    <w:name w:val="Heading 7 Char"/>
    <w:basedOn w:val="DefaultParagraphFont"/>
    <w:link w:val="Heading7"/>
    <w:uiPriority w:val="9"/>
    <w:semiHidden/>
    <w:rsid w:val="00280C39"/>
    <w:rPr>
      <w:caps/>
      <w:color w:val="2F5496" w:themeColor="accent1" w:themeShade="BF"/>
      <w:spacing w:val="10"/>
    </w:rPr>
  </w:style>
  <w:style w:type="character" w:customStyle="1" w:styleId="Heading8Char">
    <w:name w:val="Heading 8 Char"/>
    <w:basedOn w:val="DefaultParagraphFont"/>
    <w:link w:val="Heading8"/>
    <w:uiPriority w:val="9"/>
    <w:semiHidden/>
    <w:rsid w:val="00280C39"/>
    <w:rPr>
      <w:caps/>
      <w:spacing w:val="10"/>
      <w:sz w:val="18"/>
      <w:szCs w:val="18"/>
    </w:rPr>
  </w:style>
  <w:style w:type="character" w:customStyle="1" w:styleId="Heading9Char">
    <w:name w:val="Heading 9 Char"/>
    <w:basedOn w:val="DefaultParagraphFont"/>
    <w:link w:val="Heading9"/>
    <w:uiPriority w:val="9"/>
    <w:semiHidden/>
    <w:rsid w:val="00280C39"/>
    <w:rPr>
      <w:i/>
      <w:iCs/>
      <w:caps/>
      <w:spacing w:val="10"/>
      <w:sz w:val="18"/>
      <w:szCs w:val="18"/>
    </w:rPr>
  </w:style>
  <w:style w:type="paragraph" w:styleId="Caption">
    <w:name w:val="caption"/>
    <w:basedOn w:val="Normal"/>
    <w:next w:val="Normal"/>
    <w:uiPriority w:val="35"/>
    <w:semiHidden/>
    <w:unhideWhenUsed/>
    <w:qFormat/>
    <w:rsid w:val="00280C39"/>
    <w:rPr>
      <w:b/>
      <w:bCs/>
      <w:color w:val="2F5496" w:themeColor="accent1" w:themeShade="BF"/>
      <w:sz w:val="16"/>
      <w:szCs w:val="16"/>
    </w:rPr>
  </w:style>
  <w:style w:type="paragraph" w:styleId="Title">
    <w:name w:val="Title"/>
    <w:basedOn w:val="Normal"/>
    <w:next w:val="Normal"/>
    <w:link w:val="TitleChar"/>
    <w:uiPriority w:val="10"/>
    <w:qFormat/>
    <w:rsid w:val="00280C3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80C3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80C3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80C39"/>
    <w:rPr>
      <w:caps/>
      <w:color w:val="595959" w:themeColor="text1" w:themeTint="A6"/>
      <w:spacing w:val="10"/>
      <w:sz w:val="21"/>
      <w:szCs w:val="21"/>
    </w:rPr>
  </w:style>
  <w:style w:type="character" w:styleId="Strong">
    <w:name w:val="Strong"/>
    <w:uiPriority w:val="22"/>
    <w:qFormat/>
    <w:rsid w:val="00280C39"/>
    <w:rPr>
      <w:b/>
      <w:bCs/>
    </w:rPr>
  </w:style>
  <w:style w:type="character" w:styleId="Emphasis">
    <w:name w:val="Emphasis"/>
    <w:uiPriority w:val="20"/>
    <w:qFormat/>
    <w:rsid w:val="00280C39"/>
    <w:rPr>
      <w:caps/>
      <w:color w:val="1F3763" w:themeColor="accent1" w:themeShade="7F"/>
      <w:spacing w:val="5"/>
    </w:rPr>
  </w:style>
  <w:style w:type="paragraph" w:styleId="NoSpacing">
    <w:name w:val="No Spacing"/>
    <w:uiPriority w:val="1"/>
    <w:qFormat/>
    <w:rsid w:val="00280C39"/>
    <w:pPr>
      <w:spacing w:after="0" w:line="240" w:lineRule="auto"/>
    </w:pPr>
  </w:style>
  <w:style w:type="paragraph" w:styleId="Quote">
    <w:name w:val="Quote"/>
    <w:basedOn w:val="Normal"/>
    <w:next w:val="Normal"/>
    <w:link w:val="QuoteChar"/>
    <w:uiPriority w:val="29"/>
    <w:qFormat/>
    <w:rsid w:val="00280C39"/>
    <w:rPr>
      <w:i/>
      <w:iCs/>
      <w:sz w:val="24"/>
      <w:szCs w:val="24"/>
    </w:rPr>
  </w:style>
  <w:style w:type="character" w:customStyle="1" w:styleId="QuoteChar">
    <w:name w:val="Quote Char"/>
    <w:basedOn w:val="DefaultParagraphFont"/>
    <w:link w:val="Quote"/>
    <w:uiPriority w:val="29"/>
    <w:rsid w:val="00280C39"/>
    <w:rPr>
      <w:i/>
      <w:iCs/>
      <w:sz w:val="24"/>
      <w:szCs w:val="24"/>
    </w:rPr>
  </w:style>
  <w:style w:type="paragraph" w:styleId="IntenseQuote">
    <w:name w:val="Intense Quote"/>
    <w:basedOn w:val="Normal"/>
    <w:next w:val="Normal"/>
    <w:link w:val="IntenseQuoteChar"/>
    <w:uiPriority w:val="30"/>
    <w:qFormat/>
    <w:rsid w:val="00280C3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80C39"/>
    <w:rPr>
      <w:color w:val="4472C4" w:themeColor="accent1"/>
      <w:sz w:val="24"/>
      <w:szCs w:val="24"/>
    </w:rPr>
  </w:style>
  <w:style w:type="character" w:styleId="SubtleEmphasis">
    <w:name w:val="Subtle Emphasis"/>
    <w:uiPriority w:val="19"/>
    <w:qFormat/>
    <w:rsid w:val="00280C39"/>
    <w:rPr>
      <w:i/>
      <w:iCs/>
      <w:color w:val="1F3763" w:themeColor="accent1" w:themeShade="7F"/>
    </w:rPr>
  </w:style>
  <w:style w:type="character" w:styleId="IntenseEmphasis">
    <w:name w:val="Intense Emphasis"/>
    <w:uiPriority w:val="21"/>
    <w:qFormat/>
    <w:rsid w:val="00280C39"/>
    <w:rPr>
      <w:b/>
      <w:bCs/>
      <w:caps/>
      <w:color w:val="1F3763" w:themeColor="accent1" w:themeShade="7F"/>
      <w:spacing w:val="10"/>
    </w:rPr>
  </w:style>
  <w:style w:type="character" w:styleId="SubtleReference">
    <w:name w:val="Subtle Reference"/>
    <w:uiPriority w:val="31"/>
    <w:qFormat/>
    <w:rsid w:val="00280C39"/>
    <w:rPr>
      <w:b/>
      <w:bCs/>
      <w:color w:val="4472C4" w:themeColor="accent1"/>
    </w:rPr>
  </w:style>
  <w:style w:type="character" w:styleId="IntenseReference">
    <w:name w:val="Intense Reference"/>
    <w:uiPriority w:val="32"/>
    <w:qFormat/>
    <w:rsid w:val="00280C39"/>
    <w:rPr>
      <w:b/>
      <w:bCs/>
      <w:i/>
      <w:iCs/>
      <w:caps/>
      <w:color w:val="4472C4" w:themeColor="accent1"/>
    </w:rPr>
  </w:style>
  <w:style w:type="character" w:styleId="BookTitle">
    <w:name w:val="Book Title"/>
    <w:uiPriority w:val="33"/>
    <w:qFormat/>
    <w:rsid w:val="00280C39"/>
    <w:rPr>
      <w:b/>
      <w:bCs/>
      <w:i/>
      <w:iCs/>
      <w:spacing w:val="0"/>
    </w:rPr>
  </w:style>
  <w:style w:type="paragraph" w:styleId="TOCHeading">
    <w:name w:val="TOC Heading"/>
    <w:basedOn w:val="Heading1"/>
    <w:next w:val="Normal"/>
    <w:uiPriority w:val="39"/>
    <w:semiHidden/>
    <w:unhideWhenUsed/>
    <w:qFormat/>
    <w:rsid w:val="00280C39"/>
    <w:pPr>
      <w:outlineLvl w:val="9"/>
    </w:pPr>
  </w:style>
  <w:style w:type="character" w:styleId="UnresolvedMention">
    <w:name w:val="Unresolved Mention"/>
    <w:basedOn w:val="DefaultParagraphFont"/>
    <w:uiPriority w:val="99"/>
    <w:semiHidden/>
    <w:unhideWhenUsed/>
    <w:rsid w:val="00F13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772">
      <w:bodyDiv w:val="1"/>
      <w:marLeft w:val="0"/>
      <w:marRight w:val="0"/>
      <w:marTop w:val="0"/>
      <w:marBottom w:val="0"/>
      <w:divBdr>
        <w:top w:val="none" w:sz="0" w:space="0" w:color="auto"/>
        <w:left w:val="none" w:sz="0" w:space="0" w:color="auto"/>
        <w:bottom w:val="none" w:sz="0" w:space="0" w:color="auto"/>
        <w:right w:val="none" w:sz="0" w:space="0" w:color="auto"/>
      </w:divBdr>
    </w:div>
    <w:div w:id="147864599">
      <w:bodyDiv w:val="1"/>
      <w:marLeft w:val="0"/>
      <w:marRight w:val="0"/>
      <w:marTop w:val="0"/>
      <w:marBottom w:val="0"/>
      <w:divBdr>
        <w:top w:val="none" w:sz="0" w:space="0" w:color="auto"/>
        <w:left w:val="none" w:sz="0" w:space="0" w:color="auto"/>
        <w:bottom w:val="none" w:sz="0" w:space="0" w:color="auto"/>
        <w:right w:val="none" w:sz="0" w:space="0" w:color="auto"/>
      </w:divBdr>
    </w:div>
    <w:div w:id="346299456">
      <w:bodyDiv w:val="1"/>
      <w:marLeft w:val="0"/>
      <w:marRight w:val="0"/>
      <w:marTop w:val="0"/>
      <w:marBottom w:val="0"/>
      <w:divBdr>
        <w:top w:val="none" w:sz="0" w:space="0" w:color="auto"/>
        <w:left w:val="none" w:sz="0" w:space="0" w:color="auto"/>
        <w:bottom w:val="none" w:sz="0" w:space="0" w:color="auto"/>
        <w:right w:val="none" w:sz="0" w:space="0" w:color="auto"/>
      </w:divBdr>
    </w:div>
    <w:div w:id="355665739">
      <w:bodyDiv w:val="1"/>
      <w:marLeft w:val="0"/>
      <w:marRight w:val="0"/>
      <w:marTop w:val="0"/>
      <w:marBottom w:val="0"/>
      <w:divBdr>
        <w:top w:val="none" w:sz="0" w:space="0" w:color="auto"/>
        <w:left w:val="none" w:sz="0" w:space="0" w:color="auto"/>
        <w:bottom w:val="none" w:sz="0" w:space="0" w:color="auto"/>
        <w:right w:val="none" w:sz="0" w:space="0" w:color="auto"/>
      </w:divBdr>
    </w:div>
    <w:div w:id="530648960">
      <w:bodyDiv w:val="1"/>
      <w:marLeft w:val="0"/>
      <w:marRight w:val="0"/>
      <w:marTop w:val="0"/>
      <w:marBottom w:val="0"/>
      <w:divBdr>
        <w:top w:val="none" w:sz="0" w:space="0" w:color="auto"/>
        <w:left w:val="none" w:sz="0" w:space="0" w:color="auto"/>
        <w:bottom w:val="none" w:sz="0" w:space="0" w:color="auto"/>
        <w:right w:val="none" w:sz="0" w:space="0" w:color="auto"/>
      </w:divBdr>
    </w:div>
    <w:div w:id="535430600">
      <w:bodyDiv w:val="1"/>
      <w:marLeft w:val="0"/>
      <w:marRight w:val="0"/>
      <w:marTop w:val="0"/>
      <w:marBottom w:val="0"/>
      <w:divBdr>
        <w:top w:val="none" w:sz="0" w:space="0" w:color="auto"/>
        <w:left w:val="none" w:sz="0" w:space="0" w:color="auto"/>
        <w:bottom w:val="none" w:sz="0" w:space="0" w:color="auto"/>
        <w:right w:val="none" w:sz="0" w:space="0" w:color="auto"/>
      </w:divBdr>
    </w:div>
    <w:div w:id="809520773">
      <w:bodyDiv w:val="1"/>
      <w:marLeft w:val="0"/>
      <w:marRight w:val="0"/>
      <w:marTop w:val="0"/>
      <w:marBottom w:val="0"/>
      <w:divBdr>
        <w:top w:val="none" w:sz="0" w:space="0" w:color="auto"/>
        <w:left w:val="none" w:sz="0" w:space="0" w:color="auto"/>
        <w:bottom w:val="none" w:sz="0" w:space="0" w:color="auto"/>
        <w:right w:val="none" w:sz="0" w:space="0" w:color="auto"/>
      </w:divBdr>
    </w:div>
    <w:div w:id="1726567796">
      <w:bodyDiv w:val="1"/>
      <w:marLeft w:val="0"/>
      <w:marRight w:val="0"/>
      <w:marTop w:val="0"/>
      <w:marBottom w:val="0"/>
      <w:divBdr>
        <w:top w:val="none" w:sz="0" w:space="0" w:color="auto"/>
        <w:left w:val="none" w:sz="0" w:space="0" w:color="auto"/>
        <w:bottom w:val="none" w:sz="0" w:space="0" w:color="auto"/>
        <w:right w:val="none" w:sz="0" w:space="0" w:color="auto"/>
      </w:divBdr>
    </w:div>
    <w:div w:id="1734887839">
      <w:bodyDiv w:val="1"/>
      <w:marLeft w:val="0"/>
      <w:marRight w:val="0"/>
      <w:marTop w:val="0"/>
      <w:marBottom w:val="0"/>
      <w:divBdr>
        <w:top w:val="none" w:sz="0" w:space="0" w:color="auto"/>
        <w:left w:val="none" w:sz="0" w:space="0" w:color="auto"/>
        <w:bottom w:val="none" w:sz="0" w:space="0" w:color="auto"/>
        <w:right w:val="none" w:sz="0" w:space="0" w:color="auto"/>
      </w:divBdr>
      <w:divsChild>
        <w:div w:id="1755399669">
          <w:marLeft w:val="0"/>
          <w:marRight w:val="0"/>
          <w:marTop w:val="0"/>
          <w:marBottom w:val="0"/>
          <w:divBdr>
            <w:top w:val="none" w:sz="0" w:space="0" w:color="auto"/>
            <w:left w:val="none" w:sz="0" w:space="0" w:color="auto"/>
            <w:bottom w:val="none" w:sz="0" w:space="0" w:color="auto"/>
            <w:right w:val="none" w:sz="0" w:space="0" w:color="auto"/>
          </w:divBdr>
          <w:divsChild>
            <w:div w:id="1539775973">
              <w:marLeft w:val="0"/>
              <w:marRight w:val="0"/>
              <w:marTop w:val="0"/>
              <w:marBottom w:val="0"/>
              <w:divBdr>
                <w:top w:val="none" w:sz="0" w:space="0" w:color="auto"/>
                <w:left w:val="none" w:sz="0" w:space="0" w:color="auto"/>
                <w:bottom w:val="none" w:sz="0" w:space="0" w:color="auto"/>
                <w:right w:val="none" w:sz="0" w:space="0" w:color="auto"/>
              </w:divBdr>
              <w:divsChild>
                <w:div w:id="9872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scacawards@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10837F9DCF14387DA45D98E3045D0" ma:contentTypeVersion="10" ma:contentTypeDescription="Create a new document." ma:contentTypeScope="" ma:versionID="f6e97daceafd448071fdabc0095f35b6">
  <xsd:schema xmlns:xsd="http://www.w3.org/2001/XMLSchema" xmlns:xs="http://www.w3.org/2001/XMLSchema" xmlns:p="http://schemas.microsoft.com/office/2006/metadata/properties" xmlns:ns2="fe74e7f7-03e9-4dbe-a870-1e2661f73bf9" targetNamespace="http://schemas.microsoft.com/office/2006/metadata/properties" ma:root="true" ma:fieldsID="689e6875503f3f3ca8590713c2808f5d" ns2:_="">
    <xsd:import namespace="fe74e7f7-03e9-4dbe-a870-1e2661f73b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4e7f7-03e9-4dbe-a870-1e2661f73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45723-E4D0-4E5A-AA07-F9D4738305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48677C-1808-418E-85DE-9EC024987343}">
  <ds:schemaRefs>
    <ds:schemaRef ds:uri="http://schemas.microsoft.com/sharepoint/v3/contenttype/forms"/>
  </ds:schemaRefs>
</ds:datastoreItem>
</file>

<file path=customXml/itemProps3.xml><?xml version="1.0" encoding="utf-8"?>
<ds:datastoreItem xmlns:ds="http://schemas.openxmlformats.org/officeDocument/2006/customXml" ds:itemID="{1792D5E8-26D4-4FC1-88A9-A78D0AEB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4e7f7-03e9-4dbe-a870-1e2661f73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 Raman</dc:creator>
  <cp:keywords/>
  <dc:description/>
  <cp:lastModifiedBy>Venkat Raman</cp:lastModifiedBy>
  <cp:revision>2</cp:revision>
  <dcterms:created xsi:type="dcterms:W3CDTF">2021-06-07T13:14:00Z</dcterms:created>
  <dcterms:modified xsi:type="dcterms:W3CDTF">2021-06-07T13:14:00Z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0x010100F7A10837F9DCF14387DA45D98E3045D0</vt:lpwstr>
  </property>
</Properties>
</file>